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79" w:rsidRPr="00782E1C" w:rsidRDefault="00F27779" w:rsidP="00F27779">
      <w:pPr>
        <w:spacing w:after="0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>Телефонная связ</w:t>
      </w:r>
      <w:proofErr w:type="gramStart"/>
      <w:r w:rsidRPr="00782E1C">
        <w:rPr>
          <w:b/>
          <w:sz w:val="24"/>
          <w:szCs w:val="24"/>
        </w:rPr>
        <w:t>ь-</w:t>
      </w:r>
      <w:proofErr w:type="gramEnd"/>
      <w:r w:rsidRPr="00782E1C">
        <w:rPr>
          <w:b/>
          <w:sz w:val="24"/>
          <w:szCs w:val="24"/>
        </w:rPr>
        <w:t xml:space="preserve"> от коммутации каналов до коммутации пакето</w:t>
      </w:r>
      <w:r w:rsidR="00402258" w:rsidRPr="00782E1C">
        <w:rPr>
          <w:b/>
          <w:sz w:val="24"/>
          <w:szCs w:val="24"/>
        </w:rPr>
        <w:t>в</w:t>
      </w:r>
    </w:p>
    <w:p w:rsidR="00F27779" w:rsidRPr="00782E1C" w:rsidRDefault="00F27779" w:rsidP="00F27779">
      <w:pPr>
        <w:spacing w:after="0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 xml:space="preserve">Переход от </w:t>
      </w:r>
      <w:r w:rsidR="005C545A" w:rsidRPr="00782E1C">
        <w:rPr>
          <w:b/>
          <w:sz w:val="24"/>
          <w:szCs w:val="24"/>
        </w:rPr>
        <w:t xml:space="preserve"> существующей </w:t>
      </w:r>
      <w:r w:rsidRPr="00782E1C">
        <w:rPr>
          <w:b/>
          <w:sz w:val="24"/>
          <w:szCs w:val="24"/>
        </w:rPr>
        <w:t xml:space="preserve">к новой модели </w:t>
      </w:r>
      <w:r w:rsidR="005C545A" w:rsidRPr="00782E1C">
        <w:rPr>
          <w:b/>
          <w:sz w:val="24"/>
          <w:szCs w:val="24"/>
        </w:rPr>
        <w:t xml:space="preserve"> </w:t>
      </w:r>
      <w:r w:rsidRPr="00782E1C">
        <w:rPr>
          <w:b/>
          <w:sz w:val="24"/>
          <w:szCs w:val="24"/>
        </w:rPr>
        <w:t xml:space="preserve">работы </w:t>
      </w:r>
      <w:r w:rsidR="005C545A" w:rsidRPr="00782E1C">
        <w:rPr>
          <w:b/>
          <w:sz w:val="24"/>
          <w:szCs w:val="24"/>
        </w:rPr>
        <w:t>телефонных сетей</w:t>
      </w:r>
      <w:r w:rsidRPr="00782E1C">
        <w:rPr>
          <w:b/>
          <w:sz w:val="24"/>
          <w:szCs w:val="24"/>
        </w:rPr>
        <w:t>.</w:t>
      </w:r>
    </w:p>
    <w:p w:rsidR="00F27779" w:rsidRPr="00782E1C" w:rsidRDefault="00EA5E99">
      <w:pPr>
        <w:rPr>
          <w:sz w:val="24"/>
          <w:szCs w:val="24"/>
        </w:rPr>
      </w:pPr>
      <w:r w:rsidRPr="00782E1C">
        <w:rPr>
          <w:sz w:val="24"/>
          <w:szCs w:val="24"/>
        </w:rPr>
        <w:t xml:space="preserve">Генеральный директор Ассоциации операторов телефонной связи </w:t>
      </w:r>
    </w:p>
    <w:p w:rsidR="00EA5E99" w:rsidRPr="00782E1C" w:rsidRDefault="00EA5E99">
      <w:pPr>
        <w:rPr>
          <w:sz w:val="24"/>
          <w:szCs w:val="24"/>
        </w:rPr>
      </w:pPr>
      <w:r w:rsidRPr="00782E1C">
        <w:rPr>
          <w:sz w:val="24"/>
          <w:szCs w:val="24"/>
        </w:rPr>
        <w:t xml:space="preserve">Ефимов С.П.  </w:t>
      </w:r>
      <w:proofErr w:type="spellStart"/>
      <w:r w:rsidRPr="00782E1C">
        <w:rPr>
          <w:sz w:val="24"/>
          <w:szCs w:val="24"/>
          <w:lang w:val="en-US"/>
        </w:rPr>
        <w:t>aotc</w:t>
      </w:r>
      <w:proofErr w:type="spellEnd"/>
      <w:r w:rsidRPr="00782E1C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su</w:t>
      </w:r>
      <w:proofErr w:type="spellEnd"/>
    </w:p>
    <w:p w:rsidR="00EA5E99" w:rsidRPr="00782E1C" w:rsidRDefault="00EA5E99">
      <w:pPr>
        <w:rPr>
          <w:sz w:val="24"/>
          <w:szCs w:val="24"/>
        </w:rPr>
      </w:pPr>
      <w:r w:rsidRPr="00782E1C">
        <w:rPr>
          <w:sz w:val="24"/>
          <w:szCs w:val="24"/>
        </w:rPr>
        <w:t>Доклад на форум МАС 2021 г. 17 июня</w:t>
      </w:r>
    </w:p>
    <w:p w:rsidR="00985846" w:rsidRDefault="00FB575F" w:rsidP="009858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докладе отражены вопросы актуальности сохранения </w:t>
      </w:r>
      <w:r w:rsidR="00985846">
        <w:rPr>
          <w:sz w:val="24"/>
          <w:szCs w:val="24"/>
        </w:rPr>
        <w:t xml:space="preserve">фиксированной телефонной связи. Для этого необходимо устранить экономическую дискриминацию фиксированной телефонии,  заменить устаревшую модель созданную для сетей с коммутацией каналов на модель, с оказанием услуг по технологии коммутации пакетов, применяя одинаковый экономический </w:t>
      </w:r>
      <w:proofErr w:type="gramStart"/>
      <w:r w:rsidR="00985846">
        <w:rPr>
          <w:sz w:val="24"/>
          <w:szCs w:val="24"/>
        </w:rPr>
        <w:t>подход</w:t>
      </w:r>
      <w:proofErr w:type="gramEnd"/>
      <w:r w:rsidR="00985846">
        <w:rPr>
          <w:sz w:val="24"/>
          <w:szCs w:val="24"/>
        </w:rPr>
        <w:t xml:space="preserve"> как к подвижным, так и фиксированным телефонным услугам.</w:t>
      </w:r>
    </w:p>
    <w:p w:rsidR="00D3340A" w:rsidRDefault="00985846" w:rsidP="009858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Фактически для телефонной связи нужно оставить два вида услуг (и лицензий)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подвижная и фиксированная. Все расчеты от своего имени будет производить только оператор доступа, закупая оптом у других операторов услуги дальней связи.</w:t>
      </w:r>
    </w:p>
    <w:p w:rsidR="0053100A" w:rsidRDefault="0053100A" w:rsidP="00985846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Пересмотр назначения фиксированных «домашних» телефонов  в новых реалиях приводит к выводу, что домашнее абонентское устройство должно получить новые технические возможности и </w:t>
      </w:r>
      <w:r w:rsidR="00E15245">
        <w:rPr>
          <w:sz w:val="24"/>
          <w:szCs w:val="24"/>
        </w:rPr>
        <w:t>выполнять функции устройства по обеспечению резервного канала связи для  информационной безопасности, стать незаменимым  помощником  для  обеспечения комфорта владельцев жилых помещений, выполняя еще и задачи управления бытовыми устройствами контроля и оповещения.</w:t>
      </w:r>
      <w:r>
        <w:rPr>
          <w:sz w:val="24"/>
          <w:szCs w:val="24"/>
        </w:rPr>
        <w:t xml:space="preserve"> </w:t>
      </w:r>
      <w:proofErr w:type="gramEnd"/>
    </w:p>
    <w:p w:rsidR="0053100A" w:rsidRDefault="0053100A" w:rsidP="00985846">
      <w:pPr>
        <w:spacing w:after="0" w:line="240" w:lineRule="auto"/>
        <w:rPr>
          <w:sz w:val="24"/>
          <w:szCs w:val="24"/>
        </w:rPr>
      </w:pPr>
    </w:p>
    <w:p w:rsidR="00985846" w:rsidRPr="00782E1C" w:rsidRDefault="00985846" w:rsidP="00985846">
      <w:pPr>
        <w:spacing w:after="0" w:line="240" w:lineRule="auto"/>
        <w:rPr>
          <w:sz w:val="24"/>
          <w:szCs w:val="24"/>
        </w:rPr>
      </w:pPr>
    </w:p>
    <w:p w:rsidR="00985846" w:rsidRPr="004F71F9" w:rsidRDefault="002D3DA7" w:rsidP="00985846">
      <w:pPr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BC5FD0" w:rsidRPr="00782E1C">
        <w:rPr>
          <w:sz w:val="24"/>
          <w:szCs w:val="24"/>
        </w:rPr>
        <w:t>Россия, как и другие развитые страны</w:t>
      </w:r>
      <w:r w:rsidR="00C77A83" w:rsidRPr="00782E1C">
        <w:rPr>
          <w:sz w:val="24"/>
          <w:szCs w:val="24"/>
        </w:rPr>
        <w:t>,</w:t>
      </w:r>
      <w:r w:rsidR="00BC5FD0" w:rsidRPr="00782E1C">
        <w:rPr>
          <w:sz w:val="24"/>
          <w:szCs w:val="24"/>
        </w:rPr>
        <w:t xml:space="preserve"> </w:t>
      </w:r>
      <w:r w:rsidR="00C77A83" w:rsidRPr="00782E1C">
        <w:rPr>
          <w:sz w:val="24"/>
          <w:szCs w:val="24"/>
        </w:rPr>
        <w:t xml:space="preserve">тоже </w:t>
      </w:r>
      <w:r w:rsidR="00BC5FD0" w:rsidRPr="00782E1C">
        <w:rPr>
          <w:sz w:val="24"/>
          <w:szCs w:val="24"/>
        </w:rPr>
        <w:t>стала на путь развития цифровой экономики.</w:t>
      </w:r>
      <w:r w:rsidR="00985846" w:rsidRPr="00985846">
        <w:rPr>
          <w:sz w:val="24"/>
          <w:szCs w:val="24"/>
        </w:rPr>
        <w:t xml:space="preserve"> </w:t>
      </w:r>
      <w:r w:rsidR="00985846" w:rsidRPr="00782E1C">
        <w:rPr>
          <w:sz w:val="24"/>
          <w:szCs w:val="24"/>
        </w:rPr>
        <w:t>Теоретические основы такой цифровой трансформации были сформулированы еще в СССР в 1971 году, тогда это называли  экономической кибернетикой.</w:t>
      </w:r>
      <w:r w:rsidR="004F71F9" w:rsidRPr="004F71F9">
        <w:rPr>
          <w:sz w:val="24"/>
          <w:szCs w:val="24"/>
        </w:rPr>
        <w:t>[1]</w:t>
      </w:r>
    </w:p>
    <w:p w:rsidR="00BC5FD0" w:rsidRPr="00782E1C" w:rsidRDefault="004F71F9" w:rsidP="00D3340A">
      <w:pPr>
        <w:rPr>
          <w:sz w:val="24"/>
          <w:szCs w:val="24"/>
        </w:rPr>
      </w:pPr>
      <w:r>
        <w:rPr>
          <w:sz w:val="24"/>
          <w:szCs w:val="24"/>
        </w:rPr>
        <w:tab/>
        <w:t>Важнейшую роль в такой трансформации играют сети электросвязи, наряду с внедрением моделирования производственных и социальных процессов. Э</w:t>
      </w:r>
      <w:r w:rsidR="00BC5FD0" w:rsidRPr="00782E1C">
        <w:rPr>
          <w:sz w:val="24"/>
          <w:szCs w:val="24"/>
        </w:rPr>
        <w:t xml:space="preserve">то значит, что нужно </w:t>
      </w:r>
      <w:r w:rsidR="00C77A83" w:rsidRPr="00782E1C">
        <w:rPr>
          <w:sz w:val="24"/>
          <w:szCs w:val="24"/>
        </w:rPr>
        <w:t>построить</w:t>
      </w:r>
      <w:r w:rsidR="00BC5FD0" w:rsidRPr="00782E1C">
        <w:rPr>
          <w:sz w:val="24"/>
          <w:szCs w:val="24"/>
        </w:rPr>
        <w:t xml:space="preserve"> модели действующих процессов </w:t>
      </w:r>
      <w:r w:rsidR="00C77A83" w:rsidRPr="00782E1C">
        <w:rPr>
          <w:sz w:val="24"/>
          <w:szCs w:val="24"/>
        </w:rPr>
        <w:t xml:space="preserve">методами информационных технологий </w:t>
      </w:r>
      <w:r w:rsidR="00BC5FD0" w:rsidRPr="00782E1C">
        <w:rPr>
          <w:sz w:val="24"/>
          <w:szCs w:val="24"/>
        </w:rPr>
        <w:t>и</w:t>
      </w:r>
      <w:r w:rsidR="00C77A83" w:rsidRPr="00782E1C">
        <w:rPr>
          <w:sz w:val="24"/>
          <w:szCs w:val="24"/>
        </w:rPr>
        <w:t xml:space="preserve"> обеспечить оптимальное управление такими процессами в масштабе страны. Такой результат можно обеспечить только  множеством резервированных широкополосных сетей связи, покрыв ими всю территорию станы</w:t>
      </w:r>
      <w:r w:rsidR="00BC5FD0" w:rsidRPr="00782E1C">
        <w:rPr>
          <w:sz w:val="24"/>
          <w:szCs w:val="24"/>
        </w:rPr>
        <w:t>, учитывая то, что аналогичные изменения проходят и в окружающих странах.</w:t>
      </w:r>
    </w:p>
    <w:p w:rsidR="00AE5665" w:rsidRPr="00652FAE" w:rsidRDefault="002D3DA7" w:rsidP="00173215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BE4050" w:rsidRPr="00782E1C">
        <w:rPr>
          <w:sz w:val="24"/>
          <w:szCs w:val="24"/>
        </w:rPr>
        <w:t>Для обеспечения бессбойной работы к</w:t>
      </w:r>
      <w:r w:rsidR="00C77A83" w:rsidRPr="00782E1C">
        <w:rPr>
          <w:sz w:val="24"/>
          <w:szCs w:val="24"/>
        </w:rPr>
        <w:t>олоссальная территория</w:t>
      </w:r>
      <w:r w:rsidR="00BE4050" w:rsidRPr="00782E1C">
        <w:rPr>
          <w:sz w:val="24"/>
          <w:szCs w:val="24"/>
        </w:rPr>
        <w:t xml:space="preserve"> России, с различными климатическими зонами, требует построения множества сетей связи, причем по разным технологиям.</w:t>
      </w:r>
      <w:r w:rsidR="00C77A83" w:rsidRPr="00782E1C">
        <w:rPr>
          <w:sz w:val="24"/>
          <w:szCs w:val="24"/>
        </w:rPr>
        <w:t xml:space="preserve"> </w:t>
      </w:r>
      <w:r w:rsidR="00BE4050" w:rsidRPr="00782E1C">
        <w:rPr>
          <w:sz w:val="24"/>
          <w:szCs w:val="24"/>
        </w:rPr>
        <w:t>Именно это и должна обеспечить сеть связи общего пользования и требования к работе операторов связи в составе такой сети – нужно переосмыслить и нормативно сформулировать. В Европейском сообществе такой подход реализован в 2018 году принятием Европейского кодекса электронных коммуникаций (Директива ЕС 2018/1972</w:t>
      </w:r>
      <w:r w:rsidRPr="00782E1C">
        <w:rPr>
          <w:sz w:val="24"/>
          <w:szCs w:val="24"/>
        </w:rPr>
        <w:t>)</w:t>
      </w:r>
      <w:r w:rsidR="00BE4050" w:rsidRPr="00782E1C">
        <w:rPr>
          <w:sz w:val="24"/>
          <w:szCs w:val="24"/>
        </w:rPr>
        <w:t xml:space="preserve"> и Регламента ЕС </w:t>
      </w:r>
      <w:r w:rsidRPr="00782E1C">
        <w:rPr>
          <w:sz w:val="24"/>
          <w:szCs w:val="24"/>
        </w:rPr>
        <w:t>(</w:t>
      </w:r>
      <w:r w:rsidR="00BE4050" w:rsidRPr="00782E1C">
        <w:rPr>
          <w:sz w:val="24"/>
          <w:szCs w:val="24"/>
        </w:rPr>
        <w:t>Директива 2018/1971</w:t>
      </w:r>
      <w:r w:rsidRPr="00782E1C">
        <w:rPr>
          <w:sz w:val="24"/>
          <w:szCs w:val="24"/>
        </w:rPr>
        <w:t>)</w:t>
      </w:r>
      <w:r w:rsidR="00BE4050" w:rsidRPr="00782E1C">
        <w:rPr>
          <w:sz w:val="24"/>
          <w:szCs w:val="24"/>
        </w:rPr>
        <w:t xml:space="preserve">. </w:t>
      </w:r>
      <w:r w:rsidR="004F71F9">
        <w:rPr>
          <w:sz w:val="24"/>
          <w:szCs w:val="24"/>
        </w:rPr>
        <w:t>[</w:t>
      </w:r>
      <w:r w:rsidR="004F71F9">
        <w:rPr>
          <w:sz w:val="24"/>
          <w:szCs w:val="24"/>
          <w:lang w:val="en-US"/>
        </w:rPr>
        <w:t>2</w:t>
      </w:r>
      <w:r w:rsidR="00AE5665" w:rsidRPr="00652FAE">
        <w:rPr>
          <w:sz w:val="24"/>
          <w:szCs w:val="24"/>
        </w:rPr>
        <w:t>]</w:t>
      </w:r>
    </w:p>
    <w:p w:rsidR="00C37723" w:rsidRPr="00782E1C" w:rsidRDefault="002D3DA7" w:rsidP="00173215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BE4050" w:rsidRPr="00782E1C">
        <w:rPr>
          <w:sz w:val="24"/>
          <w:szCs w:val="24"/>
        </w:rPr>
        <w:t>Теперь и на</w:t>
      </w:r>
      <w:r w:rsidR="009804D9" w:rsidRPr="00782E1C">
        <w:rPr>
          <w:sz w:val="24"/>
          <w:szCs w:val="24"/>
        </w:rPr>
        <w:t>м</w:t>
      </w:r>
      <w:r w:rsidR="00BE4050" w:rsidRPr="00782E1C">
        <w:rPr>
          <w:sz w:val="24"/>
          <w:szCs w:val="24"/>
        </w:rPr>
        <w:t xml:space="preserve"> предстоит переосмыслить, что такое сеть связи общего пользования </w:t>
      </w:r>
      <w:r w:rsidR="009804D9" w:rsidRPr="00782E1C">
        <w:rPr>
          <w:sz w:val="24"/>
          <w:szCs w:val="24"/>
        </w:rPr>
        <w:t xml:space="preserve">(ССОП) </w:t>
      </w:r>
      <w:r w:rsidR="00C77A83" w:rsidRPr="00782E1C">
        <w:rPr>
          <w:sz w:val="24"/>
          <w:szCs w:val="24"/>
        </w:rPr>
        <w:t>для обеспечения бессбойной работы</w:t>
      </w:r>
      <w:r w:rsidR="00BE4050" w:rsidRPr="00782E1C">
        <w:rPr>
          <w:sz w:val="24"/>
          <w:szCs w:val="24"/>
        </w:rPr>
        <w:t xml:space="preserve">. Какие особенности нужно учесть при </w:t>
      </w:r>
      <w:r w:rsidR="00BE4050" w:rsidRPr="00782E1C">
        <w:rPr>
          <w:sz w:val="24"/>
          <w:szCs w:val="24"/>
        </w:rPr>
        <w:lastRenderedPageBreak/>
        <w:t>построении сетей связи</w:t>
      </w:r>
      <w:r w:rsidR="00C37723" w:rsidRPr="00782E1C">
        <w:rPr>
          <w:sz w:val="24"/>
          <w:szCs w:val="24"/>
        </w:rPr>
        <w:t>, с учетом протяженности, климатических зон и населенности территории России.</w:t>
      </w:r>
      <w:r w:rsidR="00BE4050" w:rsidRPr="00782E1C">
        <w:rPr>
          <w:sz w:val="24"/>
          <w:szCs w:val="24"/>
        </w:rPr>
        <w:t xml:space="preserve"> </w:t>
      </w:r>
      <w:r w:rsidR="009804D9" w:rsidRPr="00782E1C">
        <w:rPr>
          <w:sz w:val="24"/>
          <w:szCs w:val="24"/>
        </w:rPr>
        <w:t xml:space="preserve">Теперь даже касса в магазине не </w:t>
      </w:r>
      <w:r w:rsidR="003B288A">
        <w:rPr>
          <w:sz w:val="24"/>
          <w:szCs w:val="24"/>
        </w:rPr>
        <w:t xml:space="preserve">может </w:t>
      </w:r>
      <w:r w:rsidR="009804D9" w:rsidRPr="00782E1C">
        <w:rPr>
          <w:sz w:val="24"/>
          <w:szCs w:val="24"/>
        </w:rPr>
        <w:t>работа</w:t>
      </w:r>
      <w:r w:rsidR="003B288A">
        <w:rPr>
          <w:sz w:val="24"/>
          <w:szCs w:val="24"/>
        </w:rPr>
        <w:t>ть</w:t>
      </w:r>
      <w:r w:rsidR="009804D9" w:rsidRPr="00782E1C">
        <w:rPr>
          <w:sz w:val="24"/>
          <w:szCs w:val="24"/>
        </w:rPr>
        <w:t>, если связи нет.</w:t>
      </w:r>
    </w:p>
    <w:p w:rsidR="00F67481" w:rsidRPr="00782E1C" w:rsidRDefault="002D3DA7" w:rsidP="00C37723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C37723" w:rsidRPr="00782E1C">
        <w:rPr>
          <w:sz w:val="24"/>
          <w:szCs w:val="24"/>
        </w:rPr>
        <w:t>Преобразование отрасли связь в России началось с 1991 года с развития конкурентной среды, появлением альтернативных операторов связи. В 1995 сформулирована концепция развития связи на основе коммутации каналов и была принята программа демонополизации отрасли. Эти меры и массовый спрос населения на услуги связи позволили развить как  сети фиксированных операторов связи и, особенно</w:t>
      </w:r>
      <w:r w:rsidR="00623535" w:rsidRPr="00782E1C">
        <w:rPr>
          <w:sz w:val="24"/>
          <w:szCs w:val="24"/>
        </w:rPr>
        <w:t>,</w:t>
      </w:r>
      <w:r w:rsidR="00C37723" w:rsidRPr="00782E1C">
        <w:rPr>
          <w:sz w:val="24"/>
          <w:szCs w:val="24"/>
        </w:rPr>
        <w:t xml:space="preserve"> сети операторов подвижной связи.</w:t>
      </w:r>
    </w:p>
    <w:p w:rsidR="00C37723" w:rsidRPr="00782E1C" w:rsidRDefault="00623535" w:rsidP="00C37723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 xml:space="preserve">Для освоения необжитых территорий </w:t>
      </w:r>
      <w:r w:rsidR="00CD30E4" w:rsidRPr="00782E1C">
        <w:rPr>
          <w:sz w:val="24"/>
          <w:szCs w:val="24"/>
        </w:rPr>
        <w:t xml:space="preserve">и получения доступа к услугам связи и </w:t>
      </w:r>
      <w:r w:rsidRPr="00782E1C">
        <w:rPr>
          <w:sz w:val="24"/>
          <w:szCs w:val="24"/>
        </w:rPr>
        <w:t xml:space="preserve">был введен </w:t>
      </w:r>
      <w:r w:rsidR="00CD30E4" w:rsidRPr="00782E1C">
        <w:rPr>
          <w:sz w:val="24"/>
          <w:szCs w:val="24"/>
        </w:rPr>
        <w:t>специальный сбор «в Резерв универсального обслуживания». Собирали по 14 миллиардов руб. в год. К сожалению</w:t>
      </w:r>
      <w:r w:rsidR="004F71F9">
        <w:rPr>
          <w:sz w:val="24"/>
          <w:szCs w:val="24"/>
        </w:rPr>
        <w:t>,</w:t>
      </w:r>
      <w:r w:rsidR="00CD30E4" w:rsidRPr="00782E1C">
        <w:rPr>
          <w:sz w:val="24"/>
          <w:szCs w:val="24"/>
        </w:rPr>
        <w:t xml:space="preserve"> использование этих средств нельзя считать эффективным.</w:t>
      </w:r>
    </w:p>
    <w:p w:rsidR="003B288A" w:rsidRPr="004F71F9" w:rsidRDefault="00B92300" w:rsidP="003B288A">
      <w:pPr>
        <w:spacing w:after="0"/>
        <w:jc w:val="both"/>
        <w:rPr>
          <w:color w:val="000000" w:themeColor="text1"/>
          <w:sz w:val="24"/>
          <w:szCs w:val="24"/>
        </w:rPr>
      </w:pPr>
      <w:r w:rsidRPr="00782E1C">
        <w:rPr>
          <w:sz w:val="24"/>
          <w:szCs w:val="24"/>
        </w:rPr>
        <w:tab/>
      </w:r>
      <w:r w:rsidR="003B288A" w:rsidRPr="004F71F9">
        <w:rPr>
          <w:color w:val="000000" w:themeColor="text1"/>
          <w:sz w:val="24"/>
          <w:szCs w:val="24"/>
        </w:rPr>
        <w:t xml:space="preserve">Доступ </w:t>
      </w:r>
      <w:proofErr w:type="gramStart"/>
      <w:r w:rsidR="003B288A" w:rsidRPr="004F71F9">
        <w:rPr>
          <w:color w:val="000000" w:themeColor="text1"/>
          <w:sz w:val="24"/>
          <w:szCs w:val="24"/>
        </w:rPr>
        <w:t>к</w:t>
      </w:r>
      <w:proofErr w:type="gramEnd"/>
      <w:r w:rsidR="003B288A" w:rsidRPr="004F71F9">
        <w:rPr>
          <w:color w:val="000000" w:themeColor="text1"/>
          <w:sz w:val="24"/>
          <w:szCs w:val="24"/>
        </w:rPr>
        <w:t xml:space="preserve"> </w:t>
      </w:r>
      <w:proofErr w:type="gramStart"/>
      <w:r w:rsidR="003B288A" w:rsidRPr="004F71F9">
        <w:rPr>
          <w:color w:val="000000" w:themeColor="text1"/>
          <w:sz w:val="24"/>
          <w:szCs w:val="24"/>
        </w:rPr>
        <w:t>услугами</w:t>
      </w:r>
      <w:proofErr w:type="gramEnd"/>
      <w:r w:rsidR="003B288A" w:rsidRPr="004F71F9">
        <w:rPr>
          <w:color w:val="000000" w:themeColor="text1"/>
          <w:sz w:val="24"/>
          <w:szCs w:val="24"/>
        </w:rPr>
        <w:t xml:space="preserve"> связи в малонаселенных местах и вдоль транспортных магистралей  требует государственной поддержки. Делать ставку только на услуги подвижной связи для развития цифровой экономики очень недальновидно. Когда особенно важна гарантированная устойчивость и качество, альтернативы фиксированной связи нет. </w:t>
      </w:r>
    </w:p>
    <w:p w:rsidR="003B288A" w:rsidRPr="004F71F9" w:rsidRDefault="003B288A" w:rsidP="003B288A">
      <w:pPr>
        <w:spacing w:after="0"/>
        <w:jc w:val="both"/>
        <w:rPr>
          <w:color w:val="000000" w:themeColor="text1"/>
          <w:sz w:val="24"/>
          <w:szCs w:val="24"/>
        </w:rPr>
      </w:pPr>
      <w:r w:rsidRPr="004F71F9">
        <w:rPr>
          <w:color w:val="000000" w:themeColor="text1"/>
          <w:sz w:val="24"/>
          <w:szCs w:val="24"/>
        </w:rPr>
        <w:tab/>
        <w:t xml:space="preserve">Сейчас </w:t>
      </w:r>
      <w:r w:rsidR="00B33B96" w:rsidRPr="004F71F9">
        <w:rPr>
          <w:color w:val="000000" w:themeColor="text1"/>
          <w:sz w:val="24"/>
          <w:szCs w:val="24"/>
        </w:rPr>
        <w:t>о</w:t>
      </w:r>
      <w:r w:rsidRPr="004F71F9">
        <w:rPr>
          <w:color w:val="000000" w:themeColor="text1"/>
          <w:sz w:val="24"/>
          <w:szCs w:val="24"/>
        </w:rPr>
        <w:t xml:space="preserve">ператоры сотовой связи обеспечивают  покрытие территорий страны  пятнами, где присутствует </w:t>
      </w:r>
      <w:proofErr w:type="gramStart"/>
      <w:r w:rsidRPr="004F71F9">
        <w:rPr>
          <w:color w:val="000000" w:themeColor="text1"/>
          <w:sz w:val="24"/>
          <w:szCs w:val="24"/>
        </w:rPr>
        <w:t>много потенциальных  потребителей  – там присутствуют</w:t>
      </w:r>
      <w:proofErr w:type="gramEnd"/>
      <w:r w:rsidRPr="004F71F9">
        <w:rPr>
          <w:color w:val="000000" w:themeColor="text1"/>
          <w:sz w:val="24"/>
          <w:szCs w:val="24"/>
        </w:rPr>
        <w:t xml:space="preserve"> все четыре федеральных сотовых оператора. У них установки на максимизацию своих доходов. С точки зрения организации связи на территории государства нужно улучшать покрытие территории страны, чтобы в каждой точке было доступно не менее двух сотовых операторов. </w:t>
      </w:r>
    </w:p>
    <w:p w:rsidR="003B288A" w:rsidRPr="004F71F9" w:rsidRDefault="003B288A" w:rsidP="003B288A">
      <w:pPr>
        <w:spacing w:after="0"/>
        <w:jc w:val="both"/>
        <w:rPr>
          <w:color w:val="000000" w:themeColor="text1"/>
          <w:sz w:val="24"/>
          <w:szCs w:val="24"/>
        </w:rPr>
      </w:pPr>
      <w:r w:rsidRPr="004F71F9">
        <w:rPr>
          <w:color w:val="000000" w:themeColor="text1"/>
          <w:sz w:val="24"/>
          <w:szCs w:val="24"/>
        </w:rPr>
        <w:tab/>
        <w:t xml:space="preserve">Пока о качественной связи по сотовым сетям можно говорить только в крупных городах, где и без них есть хорошее покрытие сетями </w:t>
      </w:r>
      <w:r w:rsidRPr="004F71F9">
        <w:rPr>
          <w:color w:val="000000" w:themeColor="text1"/>
          <w:sz w:val="24"/>
          <w:szCs w:val="24"/>
          <w:lang w:val="en-US"/>
        </w:rPr>
        <w:t>Wi</w:t>
      </w:r>
      <w:r w:rsidRPr="004F71F9">
        <w:rPr>
          <w:color w:val="000000" w:themeColor="text1"/>
          <w:sz w:val="24"/>
          <w:szCs w:val="24"/>
        </w:rPr>
        <w:t>-</w:t>
      </w:r>
      <w:r w:rsidRPr="004F71F9">
        <w:rPr>
          <w:color w:val="000000" w:themeColor="text1"/>
          <w:sz w:val="24"/>
          <w:szCs w:val="24"/>
          <w:lang w:val="en-US"/>
        </w:rPr>
        <w:t>Fi</w:t>
      </w:r>
      <w:r w:rsidRPr="004F71F9">
        <w:rPr>
          <w:color w:val="000000" w:themeColor="text1"/>
          <w:sz w:val="24"/>
          <w:szCs w:val="24"/>
        </w:rPr>
        <w:t>. (</w:t>
      </w:r>
      <w:proofErr w:type="gramStart"/>
      <w:r w:rsidRPr="004F71F9">
        <w:rPr>
          <w:color w:val="000000" w:themeColor="text1"/>
          <w:sz w:val="24"/>
          <w:szCs w:val="24"/>
        </w:rPr>
        <w:t>Например</w:t>
      </w:r>
      <w:proofErr w:type="gramEnd"/>
      <w:r w:rsidRPr="004F71F9">
        <w:rPr>
          <w:color w:val="000000" w:themeColor="text1"/>
          <w:sz w:val="24"/>
          <w:szCs w:val="24"/>
        </w:rPr>
        <w:t xml:space="preserve"> Москва и  Санкт-Петербург).</w:t>
      </w:r>
      <w:r w:rsidR="00777554" w:rsidRPr="004F71F9">
        <w:rPr>
          <w:color w:val="000000" w:themeColor="text1"/>
          <w:sz w:val="24"/>
          <w:szCs w:val="24"/>
        </w:rPr>
        <w:tab/>
      </w:r>
      <w:r w:rsidRPr="004F71F9">
        <w:rPr>
          <w:color w:val="000000" w:themeColor="text1"/>
          <w:sz w:val="24"/>
          <w:szCs w:val="24"/>
        </w:rPr>
        <w:t xml:space="preserve">Если в 90-х связь РФ интенсивно развивалась, шли инвестиции, росли и доходы, то теперь доходы от услуг телефонной связи стал падать. Более того, связь сама по себе не должна рассматриваться фискальными органами как отрасль донор. </w:t>
      </w:r>
    </w:p>
    <w:p w:rsidR="003B288A" w:rsidRPr="004F71F9" w:rsidRDefault="003B288A" w:rsidP="003B288A">
      <w:pPr>
        <w:spacing w:after="0"/>
        <w:jc w:val="both"/>
        <w:rPr>
          <w:color w:val="000000" w:themeColor="text1"/>
          <w:sz w:val="24"/>
          <w:szCs w:val="24"/>
        </w:rPr>
      </w:pPr>
      <w:r w:rsidRPr="004F71F9">
        <w:rPr>
          <w:color w:val="000000" w:themeColor="text1"/>
          <w:sz w:val="24"/>
          <w:szCs w:val="24"/>
        </w:rPr>
        <w:tab/>
        <w:t>Развитие России по сценариям цифровой экономики требует создания сетей связи на основе разных технологий, для обеспечения бессбойной работы взаимоувязанных сетей, так как от этого будет зависеть и устойчивость работы всей экономики в целом. Теперь любая авария и прерывание связи грозит  убытками любой отрасли экономики.</w:t>
      </w:r>
    </w:p>
    <w:p w:rsidR="003B288A" w:rsidRDefault="00777554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582FFE" w:rsidRPr="00782E1C">
        <w:rPr>
          <w:sz w:val="24"/>
          <w:szCs w:val="24"/>
        </w:rPr>
        <w:t>Сотовая связь имеет все признаки  естественной монополии. В проводной связи</w:t>
      </w:r>
      <w:r w:rsidR="00A608EA" w:rsidRPr="00782E1C">
        <w:rPr>
          <w:sz w:val="24"/>
          <w:szCs w:val="24"/>
        </w:rPr>
        <w:t xml:space="preserve">, при оказании услуг местной телефонной связи нет признаков естественной </w:t>
      </w:r>
      <w:r w:rsidR="00582FFE" w:rsidRPr="00782E1C">
        <w:rPr>
          <w:sz w:val="24"/>
          <w:szCs w:val="24"/>
        </w:rPr>
        <w:t>монополии</w:t>
      </w:r>
      <w:r w:rsidR="00A608EA" w:rsidRPr="00782E1C">
        <w:rPr>
          <w:sz w:val="24"/>
          <w:szCs w:val="24"/>
        </w:rPr>
        <w:t>, так как</w:t>
      </w:r>
      <w:r w:rsidR="00582FFE" w:rsidRPr="00782E1C">
        <w:rPr>
          <w:sz w:val="24"/>
          <w:szCs w:val="24"/>
        </w:rPr>
        <w:t xml:space="preserve"> к каждому абоненту нужно тянуть свой индивидуальный провод.</w:t>
      </w:r>
      <w:r w:rsidR="00B561D5">
        <w:rPr>
          <w:sz w:val="24"/>
          <w:szCs w:val="24"/>
        </w:rPr>
        <w:t xml:space="preserve"> </w:t>
      </w:r>
    </w:p>
    <w:p w:rsidR="00A608EA" w:rsidRPr="00782E1C" w:rsidRDefault="003B288A" w:rsidP="0077755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61D5">
        <w:rPr>
          <w:sz w:val="24"/>
          <w:szCs w:val="24"/>
        </w:rPr>
        <w:t>В сотовой связи услуга предоставляется через базовую станцию и чем больше там абонентов, тем ниже себестоимость, это и есть главный экономический признак естественной монополии.</w:t>
      </w:r>
      <w:r w:rsidR="00777554" w:rsidRPr="00782E1C">
        <w:rPr>
          <w:sz w:val="24"/>
          <w:szCs w:val="24"/>
        </w:rPr>
        <w:tab/>
      </w:r>
      <w:r w:rsidR="00B561D5">
        <w:rPr>
          <w:sz w:val="24"/>
          <w:szCs w:val="24"/>
        </w:rPr>
        <w:t>Государство за возможность организации осуществлять деятельность  в режиме естественной монополии оставляет за собой право контролировать тарифы такой организации. Однако</w:t>
      </w:r>
      <w:proofErr w:type="gramStart"/>
      <w:r w:rsidR="00D914DC">
        <w:rPr>
          <w:sz w:val="24"/>
          <w:szCs w:val="24"/>
        </w:rPr>
        <w:t>,</w:t>
      </w:r>
      <w:proofErr w:type="gramEnd"/>
      <w:r w:rsidR="00B561D5">
        <w:rPr>
          <w:sz w:val="24"/>
          <w:szCs w:val="24"/>
        </w:rPr>
        <w:t xml:space="preserve"> вместо экономических ограничений </w:t>
      </w:r>
      <w:r>
        <w:rPr>
          <w:sz w:val="24"/>
          <w:szCs w:val="24"/>
        </w:rPr>
        <w:t xml:space="preserve">и контроля цен со стороны государства </w:t>
      </w:r>
      <w:r w:rsidR="00D914DC">
        <w:rPr>
          <w:sz w:val="24"/>
          <w:szCs w:val="24"/>
        </w:rPr>
        <w:t xml:space="preserve">сотовые операторы с 2005 года работают </w:t>
      </w:r>
      <w:r>
        <w:rPr>
          <w:sz w:val="24"/>
          <w:szCs w:val="24"/>
        </w:rPr>
        <w:t xml:space="preserve">и продолжают работать в режиме с преференциями, хотя экономически и численно сотовые сети с очевидностью являются доминирующими и даже по формальным </w:t>
      </w:r>
      <w:r>
        <w:rPr>
          <w:sz w:val="24"/>
          <w:szCs w:val="24"/>
        </w:rPr>
        <w:lastRenderedPageBreak/>
        <w:t>признакам должны быть признаны существенными со всеми вытекающими экономическими последствиями.</w:t>
      </w:r>
    </w:p>
    <w:p w:rsidR="004F71F9" w:rsidRDefault="000326E3" w:rsidP="00B561D5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</w:p>
    <w:p w:rsidR="000847DA" w:rsidRPr="004F71F9" w:rsidRDefault="004F71F9" w:rsidP="000847DA">
      <w:pPr>
        <w:spacing w:after="0"/>
        <w:jc w:val="both"/>
        <w:rPr>
          <w:rStyle w:val="blk"/>
          <w:color w:val="000000" w:themeColor="text1"/>
        </w:rPr>
      </w:pPr>
      <w:r>
        <w:rPr>
          <w:sz w:val="24"/>
          <w:szCs w:val="24"/>
        </w:rPr>
        <w:t>Определение понятия естественной монополии:</w:t>
      </w:r>
      <w:r w:rsidR="000847DA" w:rsidRPr="004F71F9">
        <w:rPr>
          <w:color w:val="000000" w:themeColor="text1"/>
          <w:sz w:val="24"/>
          <w:szCs w:val="24"/>
        </w:rPr>
        <w:tab/>
        <w:t>«</w:t>
      </w:r>
      <w:r w:rsidR="000847DA" w:rsidRPr="004F71F9">
        <w:rPr>
          <w:rStyle w:val="blk"/>
          <w:color w:val="000000" w:themeColor="text1"/>
        </w:rPr>
        <w:t xml:space="preserve">естественная монополия - состояние товарного рынка, при котором удовлетворение спроса на этом рынке эффективнее в отсутствие конкуренции в силу технологических особенностей производства (в связи с существенным понижением издержек производства на единицу товара по мере увеличения объема производства), а товары, производимые субъектами естественной монополии, не могут быть заменены в потреблении другими товарами, в </w:t>
      </w:r>
      <w:proofErr w:type="gramStart"/>
      <w:r w:rsidR="000847DA" w:rsidRPr="004F71F9">
        <w:rPr>
          <w:rStyle w:val="blk"/>
          <w:color w:val="000000" w:themeColor="text1"/>
        </w:rPr>
        <w:t>связи</w:t>
      </w:r>
      <w:proofErr w:type="gramEnd"/>
      <w:r w:rsidR="000847DA" w:rsidRPr="004F71F9">
        <w:rPr>
          <w:rStyle w:val="blk"/>
          <w:color w:val="000000" w:themeColor="text1"/>
        </w:rPr>
        <w:t xml:space="preserve"> с чем спрос на данном товарном </w:t>
      </w:r>
      <w:proofErr w:type="gramStart"/>
      <w:r w:rsidR="000847DA" w:rsidRPr="004F71F9">
        <w:rPr>
          <w:rStyle w:val="blk"/>
          <w:color w:val="000000" w:themeColor="text1"/>
        </w:rPr>
        <w:t>рынке</w:t>
      </w:r>
      <w:proofErr w:type="gramEnd"/>
      <w:r w:rsidR="000847DA" w:rsidRPr="004F71F9">
        <w:rPr>
          <w:rStyle w:val="blk"/>
          <w:color w:val="000000" w:themeColor="text1"/>
        </w:rPr>
        <w:t xml:space="preserve"> на товары, производимые субъектами естественных монополий, в меньшей степени зависит от изменения цены на этот товар, чем спрос на другие виды товаров;»</w:t>
      </w:r>
    </w:p>
    <w:p w:rsidR="000847DA" w:rsidRPr="004F71F9" w:rsidRDefault="000847DA" w:rsidP="000847DA">
      <w:pPr>
        <w:spacing w:after="0"/>
        <w:jc w:val="both"/>
        <w:rPr>
          <w:b/>
          <w:color w:val="000000" w:themeColor="text1"/>
          <w:sz w:val="24"/>
          <w:szCs w:val="24"/>
        </w:rPr>
      </w:pPr>
      <w:proofErr w:type="spellStart"/>
      <w:r w:rsidRPr="004F71F9">
        <w:rPr>
          <w:b/>
          <w:color w:val="000000" w:themeColor="text1"/>
          <w:sz w:val="24"/>
          <w:szCs w:val="24"/>
        </w:rPr>
        <w:t>Абз</w:t>
      </w:r>
      <w:proofErr w:type="spellEnd"/>
      <w:r w:rsidR="004F71F9" w:rsidRPr="004F71F9">
        <w:rPr>
          <w:b/>
          <w:color w:val="000000" w:themeColor="text1"/>
          <w:sz w:val="24"/>
          <w:szCs w:val="24"/>
        </w:rPr>
        <w:t>.</w:t>
      </w:r>
      <w:r w:rsidRPr="004F71F9">
        <w:rPr>
          <w:b/>
          <w:color w:val="000000" w:themeColor="text1"/>
          <w:sz w:val="24"/>
          <w:szCs w:val="24"/>
        </w:rPr>
        <w:t xml:space="preserve"> первый, ст.3 Федеральный закон от 17.08.1995 N 147-ФЗ (ред. от 29.07.2017) "О естественных монополиях"</w:t>
      </w:r>
    </w:p>
    <w:p w:rsidR="000847DA" w:rsidRPr="002664B2" w:rsidRDefault="000847DA" w:rsidP="000847DA">
      <w:pPr>
        <w:spacing w:after="0"/>
        <w:jc w:val="both"/>
        <w:rPr>
          <w:color w:val="0070C0"/>
          <w:sz w:val="24"/>
          <w:szCs w:val="24"/>
        </w:rPr>
      </w:pPr>
    </w:p>
    <w:p w:rsidR="0028071B" w:rsidRDefault="003B288A" w:rsidP="00B561D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2588D" w:rsidRPr="00782E1C">
        <w:rPr>
          <w:sz w:val="24"/>
          <w:szCs w:val="24"/>
        </w:rPr>
        <w:t>Четыре</w:t>
      </w:r>
      <w:r w:rsidR="00A608EA" w:rsidRPr="00782E1C">
        <w:rPr>
          <w:sz w:val="24"/>
          <w:szCs w:val="24"/>
        </w:rPr>
        <w:t xml:space="preserve"> крупнейших сотовых оператора</w:t>
      </w:r>
      <w:r w:rsidR="007E24DF">
        <w:rPr>
          <w:sz w:val="24"/>
          <w:szCs w:val="24"/>
        </w:rPr>
        <w:t>, каждый из которых</w:t>
      </w:r>
      <w:r w:rsidR="00A608EA" w:rsidRPr="00782E1C">
        <w:rPr>
          <w:sz w:val="24"/>
          <w:szCs w:val="24"/>
        </w:rPr>
        <w:t xml:space="preserve"> п</w:t>
      </w:r>
      <w:r w:rsidR="006107A1" w:rsidRPr="00782E1C">
        <w:rPr>
          <w:sz w:val="24"/>
          <w:szCs w:val="24"/>
        </w:rPr>
        <w:t xml:space="preserve">остроен </w:t>
      </w:r>
      <w:r w:rsidR="007E24DF">
        <w:rPr>
          <w:sz w:val="24"/>
          <w:szCs w:val="24"/>
        </w:rPr>
        <w:t>как вертикальный холдинг</w:t>
      </w:r>
      <w:r w:rsidR="009F2FBB">
        <w:rPr>
          <w:sz w:val="24"/>
          <w:szCs w:val="24"/>
        </w:rPr>
        <w:t xml:space="preserve"> со всеми собственными услугами,</w:t>
      </w:r>
      <w:r w:rsidR="00D914DC">
        <w:rPr>
          <w:sz w:val="24"/>
          <w:szCs w:val="24"/>
        </w:rPr>
        <w:t xml:space="preserve"> </w:t>
      </w:r>
      <w:r w:rsidR="009F2FBB">
        <w:rPr>
          <w:sz w:val="24"/>
          <w:szCs w:val="24"/>
        </w:rPr>
        <w:t>стремится работать как</w:t>
      </w:r>
      <w:r w:rsidR="00D914DC">
        <w:rPr>
          <w:sz w:val="24"/>
          <w:szCs w:val="24"/>
        </w:rPr>
        <w:t xml:space="preserve"> самодостаточн</w:t>
      </w:r>
      <w:r w:rsidR="009F2FBB">
        <w:rPr>
          <w:sz w:val="24"/>
          <w:szCs w:val="24"/>
        </w:rPr>
        <w:t xml:space="preserve">ая организация, затрудняя своему  абоненту </w:t>
      </w:r>
      <w:r w:rsidR="006B11A7">
        <w:rPr>
          <w:sz w:val="24"/>
          <w:szCs w:val="24"/>
        </w:rPr>
        <w:t>доступ к</w:t>
      </w:r>
      <w:r w:rsidR="009F2FBB">
        <w:rPr>
          <w:sz w:val="24"/>
          <w:szCs w:val="24"/>
        </w:rPr>
        <w:t xml:space="preserve"> каким</w:t>
      </w:r>
      <w:r w:rsidR="006B11A7">
        <w:rPr>
          <w:sz w:val="24"/>
          <w:szCs w:val="24"/>
        </w:rPr>
        <w:t xml:space="preserve"> либо</w:t>
      </w:r>
      <w:r w:rsidR="009F2FBB">
        <w:rPr>
          <w:sz w:val="24"/>
          <w:szCs w:val="24"/>
        </w:rPr>
        <w:t xml:space="preserve"> услугами других организаций.</w:t>
      </w:r>
      <w:r w:rsidR="00D914DC">
        <w:rPr>
          <w:sz w:val="24"/>
          <w:szCs w:val="24"/>
        </w:rPr>
        <w:t xml:space="preserve"> </w:t>
      </w:r>
      <w:r w:rsidR="0028071B">
        <w:rPr>
          <w:sz w:val="24"/>
          <w:szCs w:val="24"/>
        </w:rPr>
        <w:t>Вместо сети связи общего пользования у нас построено четыре суверенных сети, как будто у нас не одно, а четыре государства.</w:t>
      </w:r>
    </w:p>
    <w:p w:rsidR="009F2FBB" w:rsidRDefault="0028071B" w:rsidP="00B561D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14DC">
        <w:rPr>
          <w:sz w:val="24"/>
          <w:szCs w:val="24"/>
        </w:rPr>
        <w:t>С точки зрения потребителя, ем</w:t>
      </w:r>
      <w:r w:rsidR="009F2FBB">
        <w:rPr>
          <w:sz w:val="24"/>
          <w:szCs w:val="24"/>
        </w:rPr>
        <w:t>у нужна н</w:t>
      </w:r>
      <w:r w:rsidR="00D914DC">
        <w:rPr>
          <w:sz w:val="24"/>
          <w:szCs w:val="24"/>
        </w:rPr>
        <w:t xml:space="preserve">аилучшая связь в любой точке территории страны, но с точки зрения </w:t>
      </w:r>
      <w:r w:rsidR="009F2FBB">
        <w:rPr>
          <w:sz w:val="24"/>
          <w:szCs w:val="24"/>
        </w:rPr>
        <w:t xml:space="preserve">экономических интересов </w:t>
      </w:r>
      <w:r w:rsidR="00D914DC">
        <w:rPr>
          <w:sz w:val="24"/>
          <w:szCs w:val="24"/>
        </w:rPr>
        <w:t>отдельной сотовой компании</w:t>
      </w:r>
      <w:r w:rsidR="009F2FBB">
        <w:rPr>
          <w:sz w:val="24"/>
          <w:szCs w:val="24"/>
        </w:rPr>
        <w:t xml:space="preserve">, - лучше абонент получит услугу плохого качества в этой точке от </w:t>
      </w:r>
      <w:r w:rsidR="006B11A7">
        <w:rPr>
          <w:sz w:val="24"/>
          <w:szCs w:val="24"/>
        </w:rPr>
        <w:t>«своей» компании</w:t>
      </w:r>
      <w:r w:rsidR="009F2FBB">
        <w:rPr>
          <w:sz w:val="24"/>
          <w:szCs w:val="24"/>
        </w:rPr>
        <w:t xml:space="preserve">, чем в этом </w:t>
      </w:r>
      <w:r w:rsidR="006B11A7">
        <w:rPr>
          <w:sz w:val="24"/>
          <w:szCs w:val="24"/>
        </w:rPr>
        <w:t xml:space="preserve">же </w:t>
      </w:r>
      <w:r w:rsidR="009F2FBB">
        <w:rPr>
          <w:sz w:val="24"/>
          <w:szCs w:val="24"/>
        </w:rPr>
        <w:t xml:space="preserve">месте он получит аналогичную услугу лучшего качества у конкурента. Такое положение встречает понимание у остальных сотовых операторов и в этом молчаливом согласии </w:t>
      </w:r>
      <w:r w:rsidR="00C554D4">
        <w:rPr>
          <w:sz w:val="24"/>
          <w:szCs w:val="24"/>
        </w:rPr>
        <w:t>складывается картельное соглашение четырех сот</w:t>
      </w:r>
      <w:r w:rsidR="009F2FBB">
        <w:rPr>
          <w:sz w:val="24"/>
          <w:szCs w:val="24"/>
        </w:rPr>
        <w:t>овых операторов.</w:t>
      </w:r>
    </w:p>
    <w:p w:rsidR="006107A1" w:rsidRPr="00782E1C" w:rsidRDefault="003B288A" w:rsidP="00B561D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E5A8D">
        <w:rPr>
          <w:sz w:val="24"/>
          <w:szCs w:val="24"/>
        </w:rPr>
        <w:t>Теперь вместо монополии региональных «Электросвязей» и «</w:t>
      </w:r>
      <w:r w:rsidR="00D27EF3">
        <w:rPr>
          <w:sz w:val="24"/>
          <w:szCs w:val="24"/>
        </w:rPr>
        <w:t>Связьинвест</w:t>
      </w:r>
      <w:r w:rsidR="00FE5A8D">
        <w:rPr>
          <w:sz w:val="24"/>
          <w:szCs w:val="24"/>
        </w:rPr>
        <w:t xml:space="preserve">а» </w:t>
      </w:r>
      <w:r w:rsidR="00D27EF3">
        <w:rPr>
          <w:sz w:val="24"/>
          <w:szCs w:val="24"/>
        </w:rPr>
        <w:t>общество получило</w:t>
      </w:r>
      <w:r w:rsidR="00F72AFB" w:rsidRPr="00782E1C">
        <w:rPr>
          <w:sz w:val="24"/>
          <w:szCs w:val="24"/>
        </w:rPr>
        <w:t xml:space="preserve"> </w:t>
      </w:r>
      <w:r w:rsidR="00673DE4" w:rsidRPr="00782E1C">
        <w:rPr>
          <w:sz w:val="24"/>
          <w:szCs w:val="24"/>
        </w:rPr>
        <w:t>«</w:t>
      </w:r>
      <w:proofErr w:type="spellStart"/>
      <w:r w:rsidR="00F72AFB" w:rsidRPr="00782E1C">
        <w:rPr>
          <w:sz w:val="24"/>
          <w:szCs w:val="24"/>
        </w:rPr>
        <w:t>квадрополию</w:t>
      </w:r>
      <w:proofErr w:type="spellEnd"/>
      <w:r w:rsidR="00673DE4" w:rsidRPr="00782E1C">
        <w:rPr>
          <w:sz w:val="24"/>
          <w:szCs w:val="24"/>
        </w:rPr>
        <w:t>»</w:t>
      </w:r>
      <w:r w:rsidR="00F72AFB" w:rsidRPr="00782E1C">
        <w:rPr>
          <w:sz w:val="24"/>
          <w:szCs w:val="24"/>
        </w:rPr>
        <w:t>.</w:t>
      </w:r>
      <w:r w:rsidR="00FE5A8D">
        <w:rPr>
          <w:sz w:val="24"/>
          <w:szCs w:val="24"/>
        </w:rPr>
        <w:t xml:space="preserve"> </w:t>
      </w:r>
      <w:r w:rsidR="00F72AFB" w:rsidRPr="00782E1C">
        <w:rPr>
          <w:sz w:val="24"/>
          <w:szCs w:val="24"/>
        </w:rPr>
        <w:t>Формально</w:t>
      </w:r>
      <w:r w:rsidR="00A500FE" w:rsidRPr="00782E1C">
        <w:rPr>
          <w:sz w:val="24"/>
          <w:szCs w:val="24"/>
        </w:rPr>
        <w:t>,</w:t>
      </w:r>
      <w:r w:rsidR="00F72AFB" w:rsidRPr="00782E1C">
        <w:rPr>
          <w:sz w:val="24"/>
          <w:szCs w:val="24"/>
        </w:rPr>
        <w:t xml:space="preserve"> </w:t>
      </w:r>
      <w:r w:rsidR="00B561D5" w:rsidRPr="00782E1C">
        <w:rPr>
          <w:sz w:val="24"/>
          <w:szCs w:val="24"/>
        </w:rPr>
        <w:t>с точки зрения  Федеральной Антимонопольной Службы</w:t>
      </w:r>
      <w:r w:rsidR="00B561D5">
        <w:rPr>
          <w:sz w:val="24"/>
          <w:szCs w:val="24"/>
        </w:rPr>
        <w:t>,</w:t>
      </w:r>
      <w:r w:rsidR="00B561D5" w:rsidRPr="00782E1C">
        <w:rPr>
          <w:sz w:val="24"/>
          <w:szCs w:val="24"/>
        </w:rPr>
        <w:t xml:space="preserve"> </w:t>
      </w:r>
      <w:r w:rsidR="00F72AFB" w:rsidRPr="00782E1C">
        <w:rPr>
          <w:sz w:val="24"/>
          <w:szCs w:val="24"/>
        </w:rPr>
        <w:t>монополии нет, а</w:t>
      </w:r>
      <w:r w:rsidR="00C554D4">
        <w:rPr>
          <w:sz w:val="24"/>
          <w:szCs w:val="24"/>
        </w:rPr>
        <w:t>,</w:t>
      </w:r>
      <w:r w:rsidR="00F72AFB" w:rsidRPr="00782E1C">
        <w:rPr>
          <w:sz w:val="24"/>
          <w:szCs w:val="24"/>
        </w:rPr>
        <w:t xml:space="preserve"> по сути,</w:t>
      </w:r>
      <w:r w:rsidR="00652FAE">
        <w:rPr>
          <w:sz w:val="24"/>
          <w:szCs w:val="24"/>
        </w:rPr>
        <w:t xml:space="preserve"> доминирующие операторы задают повестку и экономику дня, и настоящим регулятором выступают именно руководство этих компаний, именно  оттуда и назначаются официальные государственные руководители администрации связи РФ. Технологии, которые позволяют обходить такой диктат олигополий (</w:t>
      </w:r>
      <w:proofErr w:type="gramStart"/>
      <w:r w:rsidR="00652FAE">
        <w:rPr>
          <w:sz w:val="24"/>
          <w:szCs w:val="24"/>
        </w:rPr>
        <w:t>например</w:t>
      </w:r>
      <w:proofErr w:type="gramEnd"/>
      <w:r w:rsidR="00652FAE">
        <w:rPr>
          <w:sz w:val="24"/>
          <w:szCs w:val="24"/>
        </w:rPr>
        <w:t xml:space="preserve"> </w:t>
      </w:r>
      <w:r w:rsidR="00652FAE">
        <w:rPr>
          <w:sz w:val="24"/>
          <w:szCs w:val="24"/>
          <w:lang w:val="en-US"/>
        </w:rPr>
        <w:t>IP</w:t>
      </w:r>
      <w:r w:rsidR="00652FAE" w:rsidRPr="00652FAE">
        <w:rPr>
          <w:sz w:val="24"/>
          <w:szCs w:val="24"/>
        </w:rPr>
        <w:t xml:space="preserve"> </w:t>
      </w:r>
      <w:r w:rsidR="00652FAE">
        <w:rPr>
          <w:sz w:val="24"/>
          <w:szCs w:val="24"/>
        </w:rPr>
        <w:t>телефония) административно не допускаются к надлежащему применению.</w:t>
      </w:r>
      <w:r w:rsidR="00D27EF3">
        <w:rPr>
          <w:sz w:val="24"/>
          <w:szCs w:val="24"/>
        </w:rPr>
        <w:t xml:space="preserve"> </w:t>
      </w:r>
      <w:proofErr w:type="gramStart"/>
      <w:r w:rsidR="00FE5A8D">
        <w:rPr>
          <w:sz w:val="24"/>
          <w:szCs w:val="24"/>
        </w:rPr>
        <w:t>Ведь</w:t>
      </w:r>
      <w:r w:rsidR="00A500FE" w:rsidRPr="00782E1C">
        <w:rPr>
          <w:sz w:val="24"/>
          <w:szCs w:val="24"/>
        </w:rPr>
        <w:t xml:space="preserve"> на потребительском уровне</w:t>
      </w:r>
      <w:r w:rsidR="00FE5A8D">
        <w:rPr>
          <w:sz w:val="24"/>
          <w:szCs w:val="24"/>
        </w:rPr>
        <w:t xml:space="preserve"> пользователь плохо </w:t>
      </w:r>
      <w:r w:rsidR="00D27EF3">
        <w:rPr>
          <w:sz w:val="24"/>
          <w:szCs w:val="24"/>
        </w:rPr>
        <w:t xml:space="preserve">видит различия между сотовой </w:t>
      </w:r>
      <w:r w:rsidR="00FE5A8D">
        <w:rPr>
          <w:sz w:val="24"/>
          <w:szCs w:val="24"/>
        </w:rPr>
        <w:t xml:space="preserve">  и проводной связи, </w:t>
      </w:r>
      <w:r w:rsidR="00C554D4">
        <w:rPr>
          <w:sz w:val="24"/>
          <w:szCs w:val="24"/>
        </w:rPr>
        <w:t xml:space="preserve">а </w:t>
      </w:r>
      <w:r w:rsidR="00FE5A8D">
        <w:rPr>
          <w:sz w:val="24"/>
          <w:szCs w:val="24"/>
        </w:rPr>
        <w:t xml:space="preserve">напряженность разговоров </w:t>
      </w:r>
      <w:r w:rsidR="00C554D4">
        <w:rPr>
          <w:sz w:val="24"/>
          <w:szCs w:val="24"/>
        </w:rPr>
        <w:t xml:space="preserve">по сотовому телефону </w:t>
      </w:r>
      <w:r w:rsidR="00FE5A8D">
        <w:rPr>
          <w:sz w:val="24"/>
          <w:szCs w:val="24"/>
        </w:rPr>
        <w:t>с прерываниями</w:t>
      </w:r>
      <w:r w:rsidR="00C554D4">
        <w:rPr>
          <w:sz w:val="24"/>
          <w:szCs w:val="24"/>
        </w:rPr>
        <w:t xml:space="preserve"> акустического сигнала, но без разрыва самого соединения</w:t>
      </w:r>
      <w:r w:rsidR="00FE5A8D">
        <w:rPr>
          <w:sz w:val="24"/>
          <w:szCs w:val="24"/>
        </w:rPr>
        <w:t>) пока неизмерима</w:t>
      </w:r>
      <w:r w:rsidR="00D27EF3">
        <w:rPr>
          <w:sz w:val="24"/>
          <w:szCs w:val="24"/>
        </w:rPr>
        <w:t xml:space="preserve"> </w:t>
      </w:r>
      <w:r w:rsidR="00B561D5">
        <w:rPr>
          <w:sz w:val="24"/>
          <w:szCs w:val="24"/>
        </w:rPr>
        <w:t>и</w:t>
      </w:r>
      <w:r w:rsidR="00F72369" w:rsidRPr="00782E1C">
        <w:rPr>
          <w:sz w:val="24"/>
          <w:szCs w:val="24"/>
        </w:rPr>
        <w:t xml:space="preserve"> </w:t>
      </w:r>
      <w:r w:rsidR="00D27EF3">
        <w:rPr>
          <w:sz w:val="24"/>
          <w:szCs w:val="24"/>
        </w:rPr>
        <w:t>создается впечатление</w:t>
      </w:r>
      <w:r w:rsidR="00F72369" w:rsidRPr="00782E1C">
        <w:rPr>
          <w:sz w:val="24"/>
          <w:szCs w:val="24"/>
        </w:rPr>
        <w:t xml:space="preserve">, что у операторов сотовой связи </w:t>
      </w:r>
      <w:r w:rsidR="00D914DC">
        <w:rPr>
          <w:sz w:val="24"/>
          <w:szCs w:val="24"/>
        </w:rPr>
        <w:t>все то же самое, только удобнее и дешевле.</w:t>
      </w:r>
      <w:r w:rsidR="00B561D5">
        <w:rPr>
          <w:sz w:val="24"/>
          <w:szCs w:val="24"/>
        </w:rPr>
        <w:t xml:space="preserve"> </w:t>
      </w:r>
      <w:proofErr w:type="gramEnd"/>
    </w:p>
    <w:p w:rsidR="00F76D77" w:rsidRPr="00782E1C" w:rsidRDefault="000326E3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125627">
        <w:rPr>
          <w:sz w:val="24"/>
          <w:szCs w:val="24"/>
        </w:rPr>
        <w:t>С правовой точки пользователь местной сети получает разговор между точками А и Б</w:t>
      </w:r>
      <w:proofErr w:type="gramStart"/>
      <w:r w:rsidR="00125627">
        <w:rPr>
          <w:sz w:val="24"/>
          <w:szCs w:val="24"/>
        </w:rPr>
        <w:t xml:space="preserve"> ,</w:t>
      </w:r>
      <w:proofErr w:type="gramEnd"/>
      <w:r w:rsidR="00125627">
        <w:rPr>
          <w:sz w:val="24"/>
          <w:szCs w:val="24"/>
        </w:rPr>
        <w:t xml:space="preserve"> через операторов Местной-Зоновой и Междугородной связи, а  </w:t>
      </w:r>
      <w:proofErr w:type="spellStart"/>
      <w:r w:rsidR="00125627">
        <w:rPr>
          <w:sz w:val="24"/>
          <w:szCs w:val="24"/>
        </w:rPr>
        <w:t>МгМн</w:t>
      </w:r>
      <w:proofErr w:type="spellEnd"/>
      <w:r w:rsidR="00125627">
        <w:rPr>
          <w:sz w:val="24"/>
          <w:szCs w:val="24"/>
        </w:rPr>
        <w:t xml:space="preserve"> связи. Пользователь сотовой сети  получает такой же разговор между точками</w:t>
      </w:r>
      <w:proofErr w:type="gramStart"/>
      <w:r w:rsidR="00125627">
        <w:rPr>
          <w:sz w:val="24"/>
          <w:szCs w:val="24"/>
        </w:rPr>
        <w:t xml:space="preserve"> А</w:t>
      </w:r>
      <w:proofErr w:type="gramEnd"/>
      <w:r w:rsidR="00125627">
        <w:rPr>
          <w:sz w:val="24"/>
          <w:szCs w:val="24"/>
        </w:rPr>
        <w:t xml:space="preserve"> и Б как услугу от подвижного оператора.</w:t>
      </w:r>
    </w:p>
    <w:p w:rsidR="00FD6480" w:rsidRPr="00782E1C" w:rsidRDefault="00FD6480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 xml:space="preserve">Для дальних звонков абонент местной телефонной связи может менять операторов </w:t>
      </w:r>
      <w:proofErr w:type="spellStart"/>
      <w:r w:rsidRPr="00782E1C">
        <w:rPr>
          <w:sz w:val="24"/>
          <w:szCs w:val="24"/>
        </w:rPr>
        <w:t>МгМн</w:t>
      </w:r>
      <w:proofErr w:type="spellEnd"/>
      <w:r w:rsidRPr="00782E1C">
        <w:rPr>
          <w:sz w:val="24"/>
          <w:szCs w:val="24"/>
        </w:rPr>
        <w:t xml:space="preserve"> связи, </w:t>
      </w:r>
      <w:proofErr w:type="gramStart"/>
      <w:r w:rsidRPr="00782E1C">
        <w:rPr>
          <w:sz w:val="24"/>
          <w:szCs w:val="24"/>
        </w:rPr>
        <w:t>однако</w:t>
      </w:r>
      <w:proofErr w:type="gramEnd"/>
      <w:r w:rsidRPr="00782E1C">
        <w:rPr>
          <w:sz w:val="24"/>
          <w:szCs w:val="24"/>
        </w:rPr>
        <w:t xml:space="preserve"> возможность формальная. Сама процедура неудобна как </w:t>
      </w:r>
      <w:r w:rsidRPr="00782E1C">
        <w:rPr>
          <w:sz w:val="24"/>
          <w:szCs w:val="24"/>
        </w:rPr>
        <w:lastRenderedPageBreak/>
        <w:t xml:space="preserve">для абонента, так и для местного оператора. Замена оператора </w:t>
      </w:r>
      <w:proofErr w:type="spellStart"/>
      <w:r w:rsidRPr="00782E1C">
        <w:rPr>
          <w:sz w:val="24"/>
          <w:szCs w:val="24"/>
        </w:rPr>
        <w:t>МгМн</w:t>
      </w:r>
      <w:proofErr w:type="spellEnd"/>
      <w:r w:rsidRPr="00782E1C">
        <w:rPr>
          <w:sz w:val="24"/>
          <w:szCs w:val="24"/>
        </w:rPr>
        <w:t xml:space="preserve"> связи при каждом вызове затруднена, если оператор </w:t>
      </w:r>
      <w:proofErr w:type="spellStart"/>
      <w:r w:rsidRPr="00782E1C">
        <w:rPr>
          <w:sz w:val="24"/>
          <w:szCs w:val="24"/>
        </w:rPr>
        <w:t>зоновой</w:t>
      </w:r>
      <w:proofErr w:type="spellEnd"/>
      <w:r w:rsidRPr="00782E1C">
        <w:rPr>
          <w:sz w:val="24"/>
          <w:szCs w:val="24"/>
        </w:rPr>
        <w:t xml:space="preserve"> связи и </w:t>
      </w:r>
      <w:proofErr w:type="spellStart"/>
      <w:r w:rsidRPr="00782E1C">
        <w:rPr>
          <w:sz w:val="24"/>
          <w:szCs w:val="24"/>
        </w:rPr>
        <w:t>МгМн</w:t>
      </w:r>
      <w:proofErr w:type="spellEnd"/>
      <w:r w:rsidRPr="00782E1C">
        <w:rPr>
          <w:sz w:val="24"/>
          <w:szCs w:val="24"/>
        </w:rPr>
        <w:t xml:space="preserve"> связи </w:t>
      </w:r>
      <w:proofErr w:type="gramStart"/>
      <w:r w:rsidRPr="00782E1C">
        <w:rPr>
          <w:sz w:val="24"/>
          <w:szCs w:val="24"/>
        </w:rPr>
        <w:t>–о</w:t>
      </w:r>
      <w:proofErr w:type="gramEnd"/>
      <w:r w:rsidRPr="00782E1C">
        <w:rPr>
          <w:sz w:val="24"/>
          <w:szCs w:val="24"/>
        </w:rPr>
        <w:t>дин и тот же оператор.</w:t>
      </w:r>
    </w:p>
    <w:p w:rsidR="00C04AB8" w:rsidRPr="00782E1C" w:rsidRDefault="00FD6480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7B5FE4" w:rsidRPr="00782E1C">
        <w:rPr>
          <w:sz w:val="24"/>
          <w:szCs w:val="24"/>
        </w:rPr>
        <w:t xml:space="preserve">Для абонента сотового оператора </w:t>
      </w:r>
      <w:r w:rsidRPr="00782E1C">
        <w:rPr>
          <w:sz w:val="24"/>
          <w:szCs w:val="24"/>
        </w:rPr>
        <w:t xml:space="preserve">не существует отдельных услуг междугородной или международной связи. Все услуги </w:t>
      </w:r>
      <w:r w:rsidR="00AF4894" w:rsidRPr="00782E1C">
        <w:rPr>
          <w:sz w:val="24"/>
          <w:szCs w:val="24"/>
        </w:rPr>
        <w:t>оказывает в одном лице только оператор сотовой связи. Для абонента  замена оператора подвижной связи</w:t>
      </w:r>
      <w:r w:rsidR="00C04AB8" w:rsidRPr="00782E1C">
        <w:rPr>
          <w:sz w:val="24"/>
          <w:szCs w:val="24"/>
        </w:rPr>
        <w:t>.</w:t>
      </w:r>
    </w:p>
    <w:p w:rsidR="00965894" w:rsidRPr="00782E1C" w:rsidRDefault="0044112F" w:rsidP="00C04AB8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Правила построения телефонных сетей</w:t>
      </w:r>
      <w:r w:rsidR="00C04AB8" w:rsidRPr="00782E1C">
        <w:rPr>
          <w:sz w:val="24"/>
          <w:szCs w:val="24"/>
        </w:rPr>
        <w:t xml:space="preserve"> 2005 г. ввели «</w:t>
      </w:r>
      <w:r w:rsidRPr="00782E1C">
        <w:rPr>
          <w:sz w:val="24"/>
          <w:szCs w:val="24"/>
        </w:rPr>
        <w:t>телефонный апартеид</w:t>
      </w:r>
      <w:r w:rsidR="00C04AB8" w:rsidRPr="00782E1C">
        <w:rPr>
          <w:sz w:val="24"/>
          <w:szCs w:val="24"/>
        </w:rPr>
        <w:t>»</w:t>
      </w:r>
      <w:r w:rsidRPr="00782E1C">
        <w:rPr>
          <w:sz w:val="24"/>
          <w:szCs w:val="24"/>
        </w:rPr>
        <w:t xml:space="preserve">: фиксированные сети и мобильные сети, создали </w:t>
      </w:r>
      <w:r w:rsidR="00C04AB8" w:rsidRPr="00782E1C">
        <w:rPr>
          <w:sz w:val="24"/>
          <w:szCs w:val="24"/>
        </w:rPr>
        <w:t xml:space="preserve"> значительные преимущества  сотовы</w:t>
      </w:r>
      <w:r w:rsidRPr="00782E1C">
        <w:rPr>
          <w:sz w:val="24"/>
          <w:szCs w:val="24"/>
        </w:rPr>
        <w:t xml:space="preserve">м операторам, что объясняли как необходимость </w:t>
      </w:r>
      <w:r w:rsidR="00C04AB8" w:rsidRPr="00782E1C">
        <w:rPr>
          <w:sz w:val="24"/>
          <w:szCs w:val="24"/>
        </w:rPr>
        <w:t>преодоления</w:t>
      </w:r>
      <w:r w:rsidRPr="00782E1C">
        <w:rPr>
          <w:sz w:val="24"/>
          <w:szCs w:val="24"/>
        </w:rPr>
        <w:t xml:space="preserve"> монополии существенного оператора в лице </w:t>
      </w:r>
      <w:r w:rsidR="00C04AB8" w:rsidRPr="00782E1C">
        <w:rPr>
          <w:sz w:val="24"/>
          <w:szCs w:val="24"/>
        </w:rPr>
        <w:t xml:space="preserve"> Связьинвеста и Ростелекома. </w:t>
      </w:r>
    </w:p>
    <w:p w:rsidR="004F71F9" w:rsidRDefault="004F71F9" w:rsidP="00C04AB8">
      <w:pPr>
        <w:spacing w:after="0"/>
        <w:jc w:val="both"/>
        <w:rPr>
          <w:sz w:val="24"/>
          <w:szCs w:val="24"/>
        </w:rPr>
      </w:pPr>
    </w:p>
    <w:p w:rsidR="004F71F9" w:rsidRPr="004F71F9" w:rsidRDefault="004F71F9" w:rsidP="00C04AB8">
      <w:pPr>
        <w:spacing w:after="0"/>
        <w:jc w:val="both"/>
        <w:rPr>
          <w:b/>
          <w:sz w:val="24"/>
          <w:szCs w:val="24"/>
        </w:rPr>
      </w:pPr>
      <w:r w:rsidRPr="004F71F9">
        <w:rPr>
          <w:b/>
          <w:sz w:val="24"/>
          <w:szCs w:val="24"/>
        </w:rPr>
        <w:t xml:space="preserve">Действующие модели и пропуск трафика с разделением услуг по зонам </w:t>
      </w:r>
      <w:proofErr w:type="gramStart"/>
      <w:r w:rsidRPr="004F71F9">
        <w:rPr>
          <w:b/>
          <w:sz w:val="24"/>
          <w:szCs w:val="24"/>
        </w:rPr>
        <w:t>м</w:t>
      </w:r>
      <w:proofErr w:type="gramEnd"/>
      <w:r w:rsidRPr="004F71F9">
        <w:rPr>
          <w:b/>
          <w:sz w:val="24"/>
          <w:szCs w:val="24"/>
        </w:rPr>
        <w:t xml:space="preserve"> по типам операторов: </w:t>
      </w:r>
    </w:p>
    <w:p w:rsidR="00965894" w:rsidRPr="004F71F9" w:rsidRDefault="004F71F9" w:rsidP="00C04AB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5894" w:rsidRPr="004F71F9">
        <w:rPr>
          <w:b/>
          <w:sz w:val="24"/>
          <w:szCs w:val="24"/>
        </w:rPr>
        <w:t>Для фиксированной телефонной связи:</w:t>
      </w:r>
    </w:p>
    <w:p w:rsidR="00965894" w:rsidRPr="00782E1C" w:rsidRDefault="00965894" w:rsidP="00C04AB8">
      <w:pPr>
        <w:spacing w:after="0"/>
        <w:jc w:val="both"/>
        <w:rPr>
          <w:b/>
          <w:sz w:val="24"/>
          <w:szCs w:val="24"/>
        </w:rPr>
      </w:pPr>
      <w:r w:rsidRPr="00782E1C">
        <w:rPr>
          <w:sz w:val="24"/>
          <w:szCs w:val="24"/>
        </w:rPr>
        <w:t xml:space="preserve">  </w:t>
      </w:r>
      <w:proofErr w:type="spellStart"/>
      <w:r w:rsidRPr="00782E1C">
        <w:rPr>
          <w:b/>
          <w:sz w:val="24"/>
          <w:szCs w:val="24"/>
        </w:rPr>
        <w:t>абон</w:t>
      </w:r>
      <w:proofErr w:type="spellEnd"/>
      <w:proofErr w:type="gramStart"/>
      <w:r w:rsidRPr="00782E1C">
        <w:rPr>
          <w:b/>
          <w:sz w:val="24"/>
          <w:szCs w:val="24"/>
        </w:rPr>
        <w:t xml:space="preserve"> --</w:t>
      </w:r>
      <w:proofErr w:type="spellStart"/>
      <w:proofErr w:type="gramEnd"/>
      <w:r w:rsidRPr="00782E1C">
        <w:rPr>
          <w:b/>
          <w:sz w:val="24"/>
          <w:szCs w:val="24"/>
        </w:rPr>
        <w:t>Местн</w:t>
      </w:r>
      <w:proofErr w:type="spellEnd"/>
      <w:r w:rsidRPr="00782E1C">
        <w:rPr>
          <w:b/>
          <w:sz w:val="24"/>
          <w:szCs w:val="24"/>
        </w:rPr>
        <w:t xml:space="preserve"> ---</w:t>
      </w:r>
      <w:proofErr w:type="spellStart"/>
      <w:r w:rsidRPr="00782E1C">
        <w:rPr>
          <w:b/>
          <w:sz w:val="24"/>
          <w:szCs w:val="24"/>
        </w:rPr>
        <w:t>зонов</w:t>
      </w:r>
      <w:proofErr w:type="spellEnd"/>
      <w:r w:rsidRPr="00782E1C">
        <w:rPr>
          <w:b/>
          <w:sz w:val="24"/>
          <w:szCs w:val="24"/>
        </w:rPr>
        <w:t xml:space="preserve"> – </w:t>
      </w:r>
      <w:proofErr w:type="spellStart"/>
      <w:r w:rsidRPr="00782E1C">
        <w:rPr>
          <w:b/>
          <w:sz w:val="24"/>
          <w:szCs w:val="24"/>
        </w:rPr>
        <w:t>МгМн</w:t>
      </w:r>
      <w:proofErr w:type="spellEnd"/>
      <w:r w:rsidRPr="00782E1C">
        <w:rPr>
          <w:b/>
          <w:sz w:val="24"/>
          <w:szCs w:val="24"/>
        </w:rPr>
        <w:t xml:space="preserve"> --- </w:t>
      </w:r>
      <w:proofErr w:type="spellStart"/>
      <w:r w:rsidRPr="00782E1C">
        <w:rPr>
          <w:b/>
          <w:sz w:val="24"/>
          <w:szCs w:val="24"/>
        </w:rPr>
        <w:t>зоновая</w:t>
      </w:r>
      <w:proofErr w:type="spellEnd"/>
      <w:r w:rsidRPr="00782E1C">
        <w:rPr>
          <w:b/>
          <w:sz w:val="24"/>
          <w:szCs w:val="24"/>
        </w:rPr>
        <w:t xml:space="preserve"> --- местная --</w:t>
      </w:r>
      <w:proofErr w:type="spellStart"/>
      <w:r w:rsidRPr="00782E1C">
        <w:rPr>
          <w:b/>
          <w:sz w:val="24"/>
          <w:szCs w:val="24"/>
        </w:rPr>
        <w:t>абон</w:t>
      </w:r>
      <w:proofErr w:type="spellEnd"/>
    </w:p>
    <w:p w:rsidR="00965894" w:rsidRPr="00782E1C" w:rsidRDefault="00965894" w:rsidP="00C04AB8">
      <w:pPr>
        <w:spacing w:after="0"/>
        <w:jc w:val="both"/>
        <w:rPr>
          <w:sz w:val="24"/>
          <w:szCs w:val="24"/>
        </w:rPr>
      </w:pPr>
    </w:p>
    <w:p w:rsidR="00965894" w:rsidRPr="004F71F9" w:rsidRDefault="004F71F9" w:rsidP="00C04AB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5894" w:rsidRPr="004F71F9">
        <w:rPr>
          <w:b/>
          <w:sz w:val="24"/>
          <w:szCs w:val="24"/>
        </w:rPr>
        <w:t xml:space="preserve">Для Подвижной связи   </w:t>
      </w:r>
    </w:p>
    <w:p w:rsidR="00965894" w:rsidRPr="00782E1C" w:rsidRDefault="00965894" w:rsidP="00C04AB8">
      <w:pPr>
        <w:spacing w:after="0"/>
        <w:jc w:val="both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>абонент</w:t>
      </w:r>
      <w:proofErr w:type="gramStart"/>
      <w:r w:rsidRPr="00782E1C">
        <w:rPr>
          <w:b/>
          <w:sz w:val="24"/>
          <w:szCs w:val="24"/>
        </w:rPr>
        <w:t xml:space="preserve"> --</w:t>
      </w:r>
      <w:proofErr w:type="gramEnd"/>
      <w:r w:rsidRPr="00782E1C">
        <w:rPr>
          <w:b/>
          <w:sz w:val="24"/>
          <w:szCs w:val="24"/>
        </w:rPr>
        <w:t>Подвижная сеть ---абонент</w:t>
      </w:r>
    </w:p>
    <w:p w:rsidR="004F71F9" w:rsidRDefault="004F71F9" w:rsidP="00C04AB8">
      <w:pPr>
        <w:spacing w:after="0"/>
        <w:jc w:val="both"/>
        <w:rPr>
          <w:sz w:val="24"/>
          <w:szCs w:val="24"/>
        </w:rPr>
      </w:pPr>
    </w:p>
    <w:p w:rsidR="0044112F" w:rsidRPr="00782E1C" w:rsidRDefault="004F71F9" w:rsidP="00C04AB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66DDB" w:rsidRPr="00782E1C">
        <w:rPr>
          <w:sz w:val="24"/>
          <w:szCs w:val="24"/>
        </w:rPr>
        <w:t xml:space="preserve">Поэтому сотовые операторы уже не </w:t>
      </w:r>
      <w:r w:rsidR="0044112F" w:rsidRPr="00782E1C">
        <w:rPr>
          <w:sz w:val="24"/>
          <w:szCs w:val="24"/>
        </w:rPr>
        <w:t xml:space="preserve">дополняли, а </w:t>
      </w:r>
      <w:r w:rsidR="00C04AB8" w:rsidRPr="00782E1C">
        <w:rPr>
          <w:sz w:val="24"/>
          <w:szCs w:val="24"/>
        </w:rPr>
        <w:t xml:space="preserve"> вытесня</w:t>
      </w:r>
      <w:r w:rsidR="0044112F" w:rsidRPr="00782E1C">
        <w:rPr>
          <w:sz w:val="24"/>
          <w:szCs w:val="24"/>
        </w:rPr>
        <w:t>ли</w:t>
      </w:r>
      <w:r w:rsidR="00C04AB8" w:rsidRPr="00782E1C">
        <w:rPr>
          <w:sz w:val="24"/>
          <w:szCs w:val="24"/>
        </w:rPr>
        <w:t xml:space="preserve">  традиционную телефонную связь </w:t>
      </w:r>
      <w:r w:rsidR="00965894" w:rsidRPr="00782E1C">
        <w:rPr>
          <w:sz w:val="24"/>
          <w:szCs w:val="24"/>
        </w:rPr>
        <w:t xml:space="preserve">по логистическим и </w:t>
      </w:r>
      <w:r w:rsidR="00C04AB8" w:rsidRPr="00782E1C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чисто </w:t>
      </w:r>
      <w:r w:rsidR="00C04AB8" w:rsidRPr="00782E1C">
        <w:rPr>
          <w:sz w:val="24"/>
          <w:szCs w:val="24"/>
        </w:rPr>
        <w:t>экономическим причинам</w:t>
      </w:r>
      <w:r>
        <w:rPr>
          <w:sz w:val="24"/>
          <w:szCs w:val="24"/>
        </w:rPr>
        <w:t>, так как цепочка последовательных расчетов по чисто бухгалтерским принципам приводит к удорожанию услуги без реального создания какой-либо новой реальной стоимости</w:t>
      </w:r>
      <w:proofErr w:type="gramStart"/>
      <w:r>
        <w:rPr>
          <w:sz w:val="24"/>
          <w:szCs w:val="24"/>
        </w:rPr>
        <w:t>.</w:t>
      </w:r>
      <w:r w:rsidR="00C04AB8" w:rsidRPr="00782E1C">
        <w:rPr>
          <w:sz w:val="24"/>
          <w:szCs w:val="24"/>
        </w:rPr>
        <w:t xml:space="preserve">. </w:t>
      </w:r>
      <w:proofErr w:type="gramEnd"/>
    </w:p>
    <w:p w:rsidR="0044112F" w:rsidRPr="00782E1C" w:rsidRDefault="0044112F" w:rsidP="00C04AB8">
      <w:pPr>
        <w:spacing w:after="0"/>
        <w:jc w:val="both"/>
        <w:rPr>
          <w:sz w:val="24"/>
          <w:szCs w:val="24"/>
        </w:rPr>
      </w:pPr>
    </w:p>
    <w:p w:rsidR="00C04AB8" w:rsidRPr="00782E1C" w:rsidRDefault="00C66DDB" w:rsidP="00C04AB8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 xml:space="preserve">К началу </w:t>
      </w:r>
      <w:r w:rsidR="00C04AB8" w:rsidRPr="00782E1C">
        <w:rPr>
          <w:sz w:val="24"/>
          <w:szCs w:val="24"/>
        </w:rPr>
        <w:t xml:space="preserve"> 2020 году число подключенных сотовых телефонов превысило число обычных </w:t>
      </w:r>
      <w:r w:rsidRPr="00782E1C">
        <w:rPr>
          <w:sz w:val="24"/>
          <w:szCs w:val="24"/>
        </w:rPr>
        <w:t xml:space="preserve"> </w:t>
      </w:r>
      <w:r w:rsidR="00C04AB8" w:rsidRPr="00782E1C">
        <w:rPr>
          <w:sz w:val="24"/>
          <w:szCs w:val="24"/>
        </w:rPr>
        <w:t>телефонов  в 11 раз.</w:t>
      </w:r>
    </w:p>
    <w:p w:rsidR="00C66DDB" w:rsidRPr="00782E1C" w:rsidRDefault="00ED126B" w:rsidP="00C04AB8">
      <w:pPr>
        <w:spacing w:after="0"/>
        <w:jc w:val="both"/>
        <w:rPr>
          <w:sz w:val="24"/>
          <w:szCs w:val="24"/>
        </w:rPr>
      </w:pPr>
      <w:r w:rsidRPr="00DD05A9">
        <w:rPr>
          <w:sz w:val="24"/>
          <w:szCs w:val="24"/>
        </w:rPr>
        <w:tab/>
      </w:r>
      <w:r w:rsidR="00C66DDB" w:rsidRPr="00782E1C">
        <w:rPr>
          <w:sz w:val="24"/>
          <w:szCs w:val="24"/>
        </w:rPr>
        <w:t xml:space="preserve">(По данным </w:t>
      </w:r>
      <w:proofErr w:type="spellStart"/>
      <w:r w:rsidR="00C66DDB" w:rsidRPr="00782E1C">
        <w:rPr>
          <w:sz w:val="24"/>
          <w:szCs w:val="24"/>
        </w:rPr>
        <w:t>Минцифры</w:t>
      </w:r>
      <w:proofErr w:type="spellEnd"/>
      <w:r w:rsidR="00C66DDB" w:rsidRPr="00782E1C">
        <w:rPr>
          <w:sz w:val="24"/>
          <w:szCs w:val="24"/>
        </w:rPr>
        <w:t xml:space="preserve"> </w:t>
      </w:r>
      <w:proofErr w:type="gramStart"/>
      <w:r w:rsidRPr="00782E1C">
        <w:rPr>
          <w:sz w:val="24"/>
          <w:szCs w:val="24"/>
        </w:rPr>
        <w:t xml:space="preserve">[ </w:t>
      </w:r>
      <w:proofErr w:type="gramEnd"/>
      <w:r w:rsidR="00AE0C98">
        <w:fldChar w:fldCharType="begin"/>
      </w:r>
      <w:r w:rsidR="00AE0C98">
        <w:instrText xml:space="preserve"> HYPERLINK "https://digital.gov.ru/ru/pages/statistika-otrasli/" </w:instrText>
      </w:r>
      <w:r w:rsidR="00AE0C98">
        <w:fldChar w:fldCharType="separate"/>
      </w:r>
      <w:r w:rsidRPr="00782E1C">
        <w:rPr>
          <w:rStyle w:val="a5"/>
          <w:sz w:val="24"/>
          <w:szCs w:val="24"/>
        </w:rPr>
        <w:t>https://digital.gov.ru/ru/pages/statistika-otrasli/</w:t>
      </w:r>
      <w:r w:rsidR="00AE0C98">
        <w:rPr>
          <w:rStyle w:val="a5"/>
          <w:sz w:val="24"/>
          <w:szCs w:val="24"/>
        </w:rPr>
        <w:fldChar w:fldCharType="end"/>
      </w:r>
      <w:r w:rsidRPr="00782E1C">
        <w:rPr>
          <w:sz w:val="24"/>
          <w:szCs w:val="24"/>
        </w:rPr>
        <w:t xml:space="preserve"> ]  </w:t>
      </w:r>
    </w:p>
    <w:p w:rsidR="00FB575F" w:rsidRDefault="00ED126B" w:rsidP="00C04AB8">
      <w:pPr>
        <w:spacing w:after="0"/>
        <w:jc w:val="both"/>
        <w:rPr>
          <w:sz w:val="24"/>
          <w:szCs w:val="24"/>
        </w:rPr>
      </w:pPr>
      <w:r w:rsidRPr="00DD05A9">
        <w:rPr>
          <w:sz w:val="24"/>
          <w:szCs w:val="24"/>
        </w:rPr>
        <w:tab/>
      </w:r>
    </w:p>
    <w:p w:rsidR="00C66DDB" w:rsidRPr="00782E1C" w:rsidRDefault="00C66DDB" w:rsidP="00C04AB8">
      <w:pPr>
        <w:spacing w:after="0"/>
        <w:jc w:val="both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 xml:space="preserve">Плотность сотовых телефонов </w:t>
      </w:r>
      <w:r w:rsidR="00ED126B" w:rsidRPr="00782E1C">
        <w:rPr>
          <w:b/>
          <w:sz w:val="24"/>
          <w:szCs w:val="24"/>
        </w:rPr>
        <w:t>211,1 (тел на 100 чел.)</w:t>
      </w:r>
    </w:p>
    <w:p w:rsidR="00ED126B" w:rsidRPr="00DD05A9" w:rsidRDefault="00ED126B" w:rsidP="00C04AB8">
      <w:pPr>
        <w:spacing w:after="0"/>
        <w:jc w:val="both"/>
        <w:rPr>
          <w:sz w:val="24"/>
          <w:szCs w:val="24"/>
        </w:rPr>
      </w:pPr>
      <w:r w:rsidRPr="00DD05A9">
        <w:rPr>
          <w:sz w:val="24"/>
          <w:szCs w:val="24"/>
        </w:rPr>
        <w:tab/>
        <w:t>[</w:t>
      </w:r>
      <w:r w:rsidRPr="00782E1C">
        <w:rPr>
          <w:sz w:val="24"/>
          <w:szCs w:val="24"/>
          <w:lang w:val="en-US"/>
        </w:rPr>
        <w:t>https</w:t>
      </w:r>
      <w:r w:rsidRPr="00DD05A9">
        <w:rPr>
          <w:sz w:val="24"/>
          <w:szCs w:val="24"/>
        </w:rPr>
        <w:t>://</w:t>
      </w:r>
      <w:r w:rsidRPr="00782E1C">
        <w:rPr>
          <w:sz w:val="24"/>
          <w:szCs w:val="24"/>
          <w:lang w:val="en-US"/>
        </w:rPr>
        <w:t>digital</w:t>
      </w:r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gov</w:t>
      </w:r>
      <w:proofErr w:type="spellEnd"/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ru</w:t>
      </w:r>
      <w:proofErr w:type="spellEnd"/>
      <w:r w:rsidRPr="00DD05A9">
        <w:rPr>
          <w:sz w:val="24"/>
          <w:szCs w:val="24"/>
        </w:rPr>
        <w:t>/</w:t>
      </w:r>
      <w:r w:rsidRPr="00782E1C">
        <w:rPr>
          <w:sz w:val="24"/>
          <w:szCs w:val="24"/>
          <w:lang w:val="en-US"/>
        </w:rPr>
        <w:t>uploaded</w:t>
      </w:r>
      <w:r w:rsidRPr="00DD05A9">
        <w:rPr>
          <w:sz w:val="24"/>
          <w:szCs w:val="24"/>
        </w:rPr>
        <w:t>/</w:t>
      </w:r>
      <w:r w:rsidRPr="00782E1C">
        <w:rPr>
          <w:sz w:val="24"/>
          <w:szCs w:val="24"/>
          <w:lang w:val="en-US"/>
        </w:rPr>
        <w:t>files</w:t>
      </w:r>
      <w:r w:rsidRPr="00DD05A9">
        <w:rPr>
          <w:sz w:val="24"/>
          <w:szCs w:val="24"/>
        </w:rPr>
        <w:t>/</w:t>
      </w:r>
      <w:proofErr w:type="spellStart"/>
      <w:r w:rsidRPr="00782E1C">
        <w:rPr>
          <w:sz w:val="24"/>
          <w:szCs w:val="24"/>
          <w:lang w:val="en-US"/>
        </w:rPr>
        <w:t>plotnost</w:t>
      </w:r>
      <w:proofErr w:type="spellEnd"/>
      <w:r w:rsidRPr="00DD05A9">
        <w:rPr>
          <w:sz w:val="24"/>
          <w:szCs w:val="24"/>
        </w:rPr>
        <w:t>-</w:t>
      </w:r>
      <w:proofErr w:type="spellStart"/>
      <w:r w:rsidRPr="00782E1C">
        <w:rPr>
          <w:sz w:val="24"/>
          <w:szCs w:val="24"/>
          <w:lang w:val="en-US"/>
        </w:rPr>
        <w:t>podvizhnoj</w:t>
      </w:r>
      <w:proofErr w:type="spellEnd"/>
      <w:r w:rsidRPr="00DD05A9">
        <w:rPr>
          <w:sz w:val="24"/>
          <w:szCs w:val="24"/>
        </w:rPr>
        <w:t>-</w:t>
      </w:r>
      <w:proofErr w:type="spellStart"/>
      <w:r w:rsidRPr="00782E1C">
        <w:rPr>
          <w:sz w:val="24"/>
          <w:szCs w:val="24"/>
          <w:lang w:val="en-US"/>
        </w:rPr>
        <w:t>svyazi</w:t>
      </w:r>
      <w:proofErr w:type="spellEnd"/>
      <w:r w:rsidRPr="00DD05A9">
        <w:rPr>
          <w:sz w:val="24"/>
          <w:szCs w:val="24"/>
        </w:rPr>
        <w:t>-2019-</w:t>
      </w:r>
      <w:r w:rsidRPr="00782E1C">
        <w:rPr>
          <w:sz w:val="24"/>
          <w:szCs w:val="24"/>
          <w:lang w:val="en-US"/>
        </w:rPr>
        <w:t>god</w:t>
      </w:r>
      <w:r w:rsidRPr="00DD05A9">
        <w:rPr>
          <w:sz w:val="24"/>
          <w:szCs w:val="24"/>
        </w:rPr>
        <w:t>_</w:t>
      </w:r>
      <w:proofErr w:type="spellStart"/>
      <w:r w:rsidRPr="00782E1C">
        <w:rPr>
          <w:sz w:val="24"/>
          <w:szCs w:val="24"/>
          <w:lang w:val="en-US"/>
        </w:rPr>
        <w:t>WqlAjEU</w:t>
      </w:r>
      <w:proofErr w:type="spellEnd"/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xls</w:t>
      </w:r>
      <w:proofErr w:type="spellEnd"/>
      <w:r w:rsidRPr="00DD05A9">
        <w:rPr>
          <w:sz w:val="24"/>
          <w:szCs w:val="24"/>
        </w:rPr>
        <w:t>]</w:t>
      </w:r>
    </w:p>
    <w:p w:rsidR="00FB575F" w:rsidRDefault="00FB575F" w:rsidP="00C04AB8">
      <w:pPr>
        <w:spacing w:after="0"/>
        <w:jc w:val="both"/>
        <w:rPr>
          <w:sz w:val="24"/>
          <w:szCs w:val="24"/>
        </w:rPr>
      </w:pPr>
    </w:p>
    <w:p w:rsidR="00ED126B" w:rsidRPr="00782E1C" w:rsidRDefault="00ED126B" w:rsidP="00C04AB8">
      <w:pPr>
        <w:spacing w:after="0"/>
        <w:jc w:val="both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>Плотность стационарных телефонов 19,9 (тел на 100 чел)</w:t>
      </w:r>
    </w:p>
    <w:p w:rsidR="00ED126B" w:rsidRPr="00DD05A9" w:rsidRDefault="00ED126B" w:rsidP="00C04AB8">
      <w:pPr>
        <w:spacing w:after="0"/>
        <w:jc w:val="both"/>
        <w:rPr>
          <w:sz w:val="24"/>
          <w:szCs w:val="24"/>
        </w:rPr>
      </w:pPr>
      <w:r w:rsidRPr="00DD05A9">
        <w:rPr>
          <w:sz w:val="24"/>
          <w:szCs w:val="24"/>
        </w:rPr>
        <w:tab/>
        <w:t>[</w:t>
      </w:r>
      <w:r w:rsidRPr="00782E1C">
        <w:rPr>
          <w:sz w:val="24"/>
          <w:szCs w:val="24"/>
          <w:lang w:val="en-US"/>
        </w:rPr>
        <w:t>https</w:t>
      </w:r>
      <w:r w:rsidRPr="00DD05A9">
        <w:rPr>
          <w:sz w:val="24"/>
          <w:szCs w:val="24"/>
        </w:rPr>
        <w:t>://</w:t>
      </w:r>
      <w:r w:rsidRPr="00782E1C">
        <w:rPr>
          <w:sz w:val="24"/>
          <w:szCs w:val="24"/>
          <w:lang w:val="en-US"/>
        </w:rPr>
        <w:t>digital</w:t>
      </w:r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gov</w:t>
      </w:r>
      <w:proofErr w:type="spellEnd"/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ru</w:t>
      </w:r>
      <w:proofErr w:type="spellEnd"/>
      <w:r w:rsidRPr="00DD05A9">
        <w:rPr>
          <w:sz w:val="24"/>
          <w:szCs w:val="24"/>
        </w:rPr>
        <w:t>/</w:t>
      </w:r>
      <w:r w:rsidRPr="00782E1C">
        <w:rPr>
          <w:sz w:val="24"/>
          <w:szCs w:val="24"/>
          <w:lang w:val="en-US"/>
        </w:rPr>
        <w:t>uploaded</w:t>
      </w:r>
      <w:r w:rsidRPr="00DD05A9">
        <w:rPr>
          <w:sz w:val="24"/>
          <w:szCs w:val="24"/>
        </w:rPr>
        <w:t>/</w:t>
      </w:r>
      <w:r w:rsidRPr="00782E1C">
        <w:rPr>
          <w:sz w:val="24"/>
          <w:szCs w:val="24"/>
          <w:lang w:val="en-US"/>
        </w:rPr>
        <w:t>files</w:t>
      </w:r>
      <w:r w:rsidRPr="00DD05A9">
        <w:rPr>
          <w:sz w:val="24"/>
          <w:szCs w:val="24"/>
        </w:rPr>
        <w:t>/</w:t>
      </w:r>
      <w:proofErr w:type="spellStart"/>
      <w:r w:rsidRPr="00782E1C">
        <w:rPr>
          <w:sz w:val="24"/>
          <w:szCs w:val="24"/>
          <w:lang w:val="en-US"/>
        </w:rPr>
        <w:t>telefonnaya</w:t>
      </w:r>
      <w:proofErr w:type="spellEnd"/>
      <w:r w:rsidRPr="00DD05A9">
        <w:rPr>
          <w:sz w:val="24"/>
          <w:szCs w:val="24"/>
        </w:rPr>
        <w:t>-</w:t>
      </w:r>
      <w:proofErr w:type="spellStart"/>
      <w:r w:rsidRPr="00782E1C">
        <w:rPr>
          <w:sz w:val="24"/>
          <w:szCs w:val="24"/>
          <w:lang w:val="en-US"/>
        </w:rPr>
        <w:t>plotnost</w:t>
      </w:r>
      <w:proofErr w:type="spellEnd"/>
      <w:r w:rsidRPr="00DD05A9">
        <w:rPr>
          <w:sz w:val="24"/>
          <w:szCs w:val="24"/>
        </w:rPr>
        <w:t>-2019-</w:t>
      </w:r>
      <w:r w:rsidRPr="00782E1C">
        <w:rPr>
          <w:sz w:val="24"/>
          <w:szCs w:val="24"/>
          <w:lang w:val="en-US"/>
        </w:rPr>
        <w:t>god</w:t>
      </w:r>
      <w:r w:rsidRPr="00DD05A9">
        <w:rPr>
          <w:sz w:val="24"/>
          <w:szCs w:val="24"/>
        </w:rPr>
        <w:t>_</w:t>
      </w:r>
      <w:proofErr w:type="spellStart"/>
      <w:r w:rsidRPr="00782E1C">
        <w:rPr>
          <w:sz w:val="24"/>
          <w:szCs w:val="24"/>
          <w:lang w:val="en-US"/>
        </w:rPr>
        <w:t>NhV</w:t>
      </w:r>
      <w:proofErr w:type="spellEnd"/>
      <w:r w:rsidRPr="00DD05A9">
        <w:rPr>
          <w:sz w:val="24"/>
          <w:szCs w:val="24"/>
        </w:rPr>
        <w:t>91</w:t>
      </w:r>
      <w:proofErr w:type="spellStart"/>
      <w:r w:rsidRPr="00782E1C">
        <w:rPr>
          <w:sz w:val="24"/>
          <w:szCs w:val="24"/>
          <w:lang w:val="en-US"/>
        </w:rPr>
        <w:t>tP</w:t>
      </w:r>
      <w:proofErr w:type="spellEnd"/>
      <w:r w:rsidRPr="00DD05A9">
        <w:rPr>
          <w:sz w:val="24"/>
          <w:szCs w:val="24"/>
        </w:rPr>
        <w:t>.</w:t>
      </w:r>
      <w:proofErr w:type="spellStart"/>
      <w:r w:rsidRPr="00782E1C">
        <w:rPr>
          <w:sz w:val="24"/>
          <w:szCs w:val="24"/>
          <w:lang w:val="en-US"/>
        </w:rPr>
        <w:t>xls</w:t>
      </w:r>
      <w:proofErr w:type="spellEnd"/>
      <w:r w:rsidRPr="00DD05A9">
        <w:rPr>
          <w:sz w:val="24"/>
          <w:szCs w:val="24"/>
        </w:rPr>
        <w:t>]</w:t>
      </w:r>
    </w:p>
    <w:p w:rsidR="00ED126B" w:rsidRPr="00DD05A9" w:rsidRDefault="00ED126B" w:rsidP="00C04AB8">
      <w:pPr>
        <w:spacing w:after="0"/>
        <w:jc w:val="both"/>
        <w:rPr>
          <w:sz w:val="24"/>
          <w:szCs w:val="24"/>
        </w:rPr>
      </w:pPr>
    </w:p>
    <w:p w:rsidR="00ED126B" w:rsidRPr="00782E1C" w:rsidRDefault="00FB575F" w:rsidP="00C04AB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D126B" w:rsidRPr="00782E1C">
        <w:rPr>
          <w:sz w:val="24"/>
          <w:szCs w:val="24"/>
        </w:rPr>
        <w:t xml:space="preserve">о данным Росстата к началу 2020 г. </w:t>
      </w:r>
      <w:r>
        <w:rPr>
          <w:sz w:val="24"/>
          <w:szCs w:val="24"/>
        </w:rPr>
        <w:t>(</w:t>
      </w:r>
      <w:r w:rsidR="00ED126B" w:rsidRPr="00782E1C">
        <w:rPr>
          <w:sz w:val="24"/>
          <w:szCs w:val="24"/>
        </w:rPr>
        <w:t>https://rosstat.gov.ru/folder/14478</w:t>
      </w:r>
      <w:r>
        <w:rPr>
          <w:sz w:val="24"/>
          <w:szCs w:val="24"/>
        </w:rPr>
        <w:t>)</w:t>
      </w:r>
    </w:p>
    <w:p w:rsidR="00ED126B" w:rsidRPr="00782E1C" w:rsidRDefault="00412449" w:rsidP="00C04AB8">
      <w:pPr>
        <w:spacing w:after="0"/>
        <w:jc w:val="both"/>
        <w:rPr>
          <w:b/>
          <w:sz w:val="24"/>
          <w:szCs w:val="24"/>
        </w:rPr>
      </w:pPr>
      <w:r w:rsidRPr="00782E1C">
        <w:rPr>
          <w:sz w:val="24"/>
          <w:szCs w:val="24"/>
        </w:rPr>
        <w:tab/>
      </w:r>
      <w:r w:rsidRPr="00DD05A9">
        <w:rPr>
          <w:sz w:val="24"/>
          <w:szCs w:val="24"/>
        </w:rPr>
        <w:tab/>
      </w:r>
      <w:r w:rsidR="00ED126B" w:rsidRPr="00782E1C">
        <w:rPr>
          <w:b/>
          <w:sz w:val="24"/>
          <w:szCs w:val="24"/>
        </w:rPr>
        <w:t xml:space="preserve">число квартирных телефонов </w:t>
      </w:r>
      <w:r w:rsidRPr="00782E1C">
        <w:rPr>
          <w:b/>
          <w:sz w:val="24"/>
          <w:szCs w:val="24"/>
        </w:rPr>
        <w:t xml:space="preserve">- </w:t>
      </w:r>
      <w:r w:rsidR="00ED126B" w:rsidRPr="00782E1C">
        <w:rPr>
          <w:b/>
          <w:sz w:val="24"/>
          <w:szCs w:val="24"/>
        </w:rPr>
        <w:t xml:space="preserve">17,5 </w:t>
      </w:r>
      <w:proofErr w:type="gramStart"/>
      <w:r w:rsidR="00ED126B" w:rsidRPr="00782E1C">
        <w:rPr>
          <w:b/>
          <w:sz w:val="24"/>
          <w:szCs w:val="24"/>
        </w:rPr>
        <w:t>млн</w:t>
      </w:r>
      <w:proofErr w:type="gramEnd"/>
      <w:r w:rsidR="00ED126B" w:rsidRPr="00782E1C">
        <w:rPr>
          <w:b/>
          <w:sz w:val="24"/>
          <w:szCs w:val="24"/>
        </w:rPr>
        <w:t xml:space="preserve">, а число мобильных телефонов </w:t>
      </w:r>
      <w:r w:rsidRPr="00782E1C">
        <w:rPr>
          <w:b/>
          <w:sz w:val="24"/>
          <w:szCs w:val="24"/>
        </w:rPr>
        <w:t xml:space="preserve">- </w:t>
      </w:r>
      <w:r w:rsidR="00ED126B" w:rsidRPr="00782E1C">
        <w:rPr>
          <w:b/>
          <w:sz w:val="24"/>
          <w:szCs w:val="24"/>
        </w:rPr>
        <w:t>309 млн.</w:t>
      </w:r>
    </w:p>
    <w:p w:rsidR="00ED126B" w:rsidRPr="00782E1C" w:rsidRDefault="00965894" w:rsidP="00C04AB8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>[https://rosstat.gov.ru/storage/mediabank/04wdLMQx/tel-sv.xls]</w:t>
      </w:r>
    </w:p>
    <w:p w:rsidR="004F71F9" w:rsidRDefault="00965894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</w:p>
    <w:p w:rsidR="00C04AB8" w:rsidRPr="00782E1C" w:rsidRDefault="004F71F9" w:rsidP="0077755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5894" w:rsidRPr="00782E1C">
        <w:rPr>
          <w:sz w:val="24"/>
          <w:szCs w:val="24"/>
        </w:rPr>
        <w:t xml:space="preserve">Однако сотовая связь не оказалась панацеей. </w:t>
      </w:r>
    </w:p>
    <w:p w:rsidR="006128A2" w:rsidRPr="00782E1C" w:rsidRDefault="00965894" w:rsidP="001601D0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>С</w:t>
      </w:r>
      <w:r w:rsidR="00255011" w:rsidRPr="00782E1C">
        <w:rPr>
          <w:sz w:val="24"/>
          <w:szCs w:val="24"/>
        </w:rPr>
        <w:t>отовые операторы принципиально не могут решить все проблемы со</w:t>
      </w:r>
      <w:r w:rsidR="001601D0" w:rsidRPr="00782E1C">
        <w:rPr>
          <w:sz w:val="24"/>
          <w:szCs w:val="24"/>
        </w:rPr>
        <w:t xml:space="preserve"> связью в стране</w:t>
      </w:r>
      <w:r w:rsidR="005D2682" w:rsidRPr="00782E1C">
        <w:rPr>
          <w:sz w:val="24"/>
          <w:szCs w:val="24"/>
        </w:rPr>
        <w:t xml:space="preserve">. Их применение эффективно там, где </w:t>
      </w:r>
      <w:r w:rsidR="006107A1" w:rsidRPr="00782E1C">
        <w:rPr>
          <w:sz w:val="24"/>
          <w:szCs w:val="24"/>
        </w:rPr>
        <w:t>большая концентрация потребителей</w:t>
      </w:r>
      <w:r w:rsidR="005D2682" w:rsidRPr="00782E1C">
        <w:rPr>
          <w:sz w:val="24"/>
          <w:szCs w:val="24"/>
        </w:rPr>
        <w:t>.</w:t>
      </w:r>
      <w:r w:rsidRPr="00782E1C">
        <w:rPr>
          <w:sz w:val="24"/>
          <w:szCs w:val="24"/>
        </w:rPr>
        <w:t xml:space="preserve"> </w:t>
      </w:r>
    </w:p>
    <w:p w:rsidR="006128A2" w:rsidRPr="00782E1C" w:rsidRDefault="00965894" w:rsidP="001601D0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lastRenderedPageBreak/>
        <w:t xml:space="preserve">Теперь же появляется государственная задача </w:t>
      </w:r>
      <w:r w:rsidR="006128A2" w:rsidRPr="00782E1C">
        <w:rPr>
          <w:sz w:val="24"/>
          <w:szCs w:val="24"/>
        </w:rPr>
        <w:t xml:space="preserve"> – обеспечить качественную связь и там, где это необходимо  для</w:t>
      </w:r>
      <w:r w:rsidR="001601D0" w:rsidRPr="00782E1C">
        <w:rPr>
          <w:sz w:val="24"/>
          <w:szCs w:val="24"/>
        </w:rPr>
        <w:t xml:space="preserve"> освоения </w:t>
      </w:r>
      <w:r w:rsidR="006128A2" w:rsidRPr="00782E1C">
        <w:rPr>
          <w:sz w:val="24"/>
          <w:szCs w:val="24"/>
        </w:rPr>
        <w:t>пустующих пока территорий, что  связано с разработкой полезных ископаемых, решения геополитических проблем  (Северный морской путь) и защитой рубежей Родины.</w:t>
      </w:r>
    </w:p>
    <w:p w:rsidR="00C47BA8" w:rsidRPr="00782E1C" w:rsidRDefault="00777554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415D07" w:rsidRPr="00782E1C">
        <w:rPr>
          <w:sz w:val="24"/>
          <w:szCs w:val="24"/>
        </w:rPr>
        <w:t xml:space="preserve">Опыт </w:t>
      </w:r>
      <w:r w:rsidR="00644A8D" w:rsidRPr="00782E1C">
        <w:rPr>
          <w:sz w:val="24"/>
          <w:szCs w:val="24"/>
        </w:rPr>
        <w:t xml:space="preserve">развития связи в </w:t>
      </w:r>
      <w:r w:rsidR="00415D07" w:rsidRPr="00782E1C">
        <w:rPr>
          <w:sz w:val="24"/>
          <w:szCs w:val="24"/>
        </w:rPr>
        <w:t xml:space="preserve">высокоразвитых </w:t>
      </w:r>
      <w:r w:rsidR="00644A8D" w:rsidRPr="00782E1C">
        <w:rPr>
          <w:sz w:val="24"/>
          <w:szCs w:val="24"/>
        </w:rPr>
        <w:t xml:space="preserve">западных </w:t>
      </w:r>
      <w:r w:rsidR="00415D07" w:rsidRPr="00782E1C">
        <w:rPr>
          <w:sz w:val="24"/>
          <w:szCs w:val="24"/>
        </w:rPr>
        <w:t>стран</w:t>
      </w:r>
      <w:r w:rsidR="00644A8D" w:rsidRPr="00782E1C">
        <w:rPr>
          <w:sz w:val="24"/>
          <w:szCs w:val="24"/>
        </w:rPr>
        <w:t xml:space="preserve">ах </w:t>
      </w:r>
      <w:r w:rsidR="00415D07" w:rsidRPr="00782E1C">
        <w:rPr>
          <w:sz w:val="24"/>
          <w:szCs w:val="24"/>
        </w:rPr>
        <w:t xml:space="preserve">показал, что </w:t>
      </w:r>
      <w:r w:rsidR="00644A8D" w:rsidRPr="00782E1C">
        <w:rPr>
          <w:sz w:val="24"/>
          <w:szCs w:val="24"/>
        </w:rPr>
        <w:t xml:space="preserve">у фиксированной телефонной связи и у сотовой появляются </w:t>
      </w:r>
      <w:r w:rsidR="006128A2" w:rsidRPr="00782E1C">
        <w:rPr>
          <w:sz w:val="24"/>
          <w:szCs w:val="24"/>
        </w:rPr>
        <w:t xml:space="preserve">разные </w:t>
      </w:r>
      <w:r w:rsidR="005D2682" w:rsidRPr="00782E1C">
        <w:rPr>
          <w:sz w:val="24"/>
          <w:szCs w:val="24"/>
        </w:rPr>
        <w:t xml:space="preserve">ниши. Сеть связи общего пользования должна развиваться пропорционально и государственные регуляторы должны правильно  определить эти пропорции, не сохранять  </w:t>
      </w:r>
      <w:proofErr w:type="gramStart"/>
      <w:r w:rsidR="005D2682" w:rsidRPr="00782E1C">
        <w:rPr>
          <w:sz w:val="24"/>
          <w:szCs w:val="24"/>
        </w:rPr>
        <w:t>неоправданных</w:t>
      </w:r>
      <w:proofErr w:type="gramEnd"/>
      <w:r w:rsidR="005D2682" w:rsidRPr="00782E1C">
        <w:rPr>
          <w:sz w:val="24"/>
          <w:szCs w:val="24"/>
        </w:rPr>
        <w:t xml:space="preserve"> преференции. </w:t>
      </w:r>
      <w:r w:rsidR="006128A2" w:rsidRPr="00782E1C">
        <w:rPr>
          <w:sz w:val="24"/>
          <w:szCs w:val="24"/>
        </w:rPr>
        <w:t>Например, о</w:t>
      </w:r>
      <w:r w:rsidR="00415D07" w:rsidRPr="00782E1C">
        <w:rPr>
          <w:sz w:val="24"/>
          <w:szCs w:val="24"/>
        </w:rPr>
        <w:t xml:space="preserve">собенно </w:t>
      </w:r>
      <w:r w:rsidR="000F15FC" w:rsidRPr="00782E1C">
        <w:rPr>
          <w:sz w:val="24"/>
          <w:szCs w:val="24"/>
        </w:rPr>
        <w:t xml:space="preserve">востребованы услуги проводной связи во время аварий с электроснабжением, </w:t>
      </w:r>
      <w:r w:rsidR="00E45AF1" w:rsidRPr="00782E1C">
        <w:rPr>
          <w:sz w:val="24"/>
          <w:szCs w:val="24"/>
        </w:rPr>
        <w:t xml:space="preserve">при большой </w:t>
      </w:r>
      <w:r w:rsidR="006128A2" w:rsidRPr="00782E1C">
        <w:rPr>
          <w:sz w:val="24"/>
          <w:szCs w:val="24"/>
        </w:rPr>
        <w:t>за</w:t>
      </w:r>
      <w:r w:rsidR="00E45AF1" w:rsidRPr="00782E1C">
        <w:rPr>
          <w:sz w:val="24"/>
          <w:szCs w:val="24"/>
        </w:rPr>
        <w:t>грузке сет</w:t>
      </w:r>
      <w:r w:rsidR="006128A2" w:rsidRPr="00782E1C">
        <w:rPr>
          <w:sz w:val="24"/>
          <w:szCs w:val="24"/>
        </w:rPr>
        <w:t xml:space="preserve">ей во время ЧП. Просто в эти моменты </w:t>
      </w:r>
      <w:r w:rsidR="00C47BA8" w:rsidRPr="00782E1C">
        <w:rPr>
          <w:sz w:val="24"/>
          <w:szCs w:val="24"/>
        </w:rPr>
        <w:t xml:space="preserve"> </w:t>
      </w:r>
      <w:r w:rsidR="006128A2" w:rsidRPr="00782E1C">
        <w:rPr>
          <w:sz w:val="24"/>
          <w:szCs w:val="24"/>
        </w:rPr>
        <w:t xml:space="preserve">у сотовых сетей </w:t>
      </w:r>
      <w:r w:rsidR="00E45AF1" w:rsidRPr="00782E1C">
        <w:rPr>
          <w:sz w:val="24"/>
          <w:szCs w:val="24"/>
        </w:rPr>
        <w:t xml:space="preserve">не хватает </w:t>
      </w:r>
      <w:r w:rsidR="006128A2" w:rsidRPr="00782E1C">
        <w:rPr>
          <w:sz w:val="24"/>
          <w:szCs w:val="24"/>
        </w:rPr>
        <w:t xml:space="preserve">ни частотного </w:t>
      </w:r>
      <w:proofErr w:type="gramStart"/>
      <w:r w:rsidR="006128A2" w:rsidRPr="00782E1C">
        <w:rPr>
          <w:sz w:val="24"/>
          <w:szCs w:val="24"/>
        </w:rPr>
        <w:t>ресурса</w:t>
      </w:r>
      <w:proofErr w:type="gramEnd"/>
      <w:r w:rsidR="006128A2" w:rsidRPr="00782E1C">
        <w:rPr>
          <w:sz w:val="24"/>
          <w:szCs w:val="24"/>
        </w:rPr>
        <w:t xml:space="preserve"> ни</w:t>
      </w:r>
      <w:r w:rsidR="00E45AF1" w:rsidRPr="00782E1C">
        <w:rPr>
          <w:sz w:val="24"/>
          <w:szCs w:val="24"/>
        </w:rPr>
        <w:t xml:space="preserve"> пропускной способности </w:t>
      </w:r>
      <w:r w:rsidR="00C47BA8" w:rsidRPr="00782E1C">
        <w:rPr>
          <w:sz w:val="24"/>
          <w:szCs w:val="24"/>
        </w:rPr>
        <w:t>сетевой инфраструктуры.</w:t>
      </w:r>
      <w:r w:rsidR="00415D07" w:rsidRPr="00782E1C">
        <w:rPr>
          <w:sz w:val="24"/>
          <w:szCs w:val="24"/>
        </w:rPr>
        <w:t xml:space="preserve"> </w:t>
      </w:r>
      <w:r w:rsidR="005D2682" w:rsidRPr="00782E1C">
        <w:rPr>
          <w:sz w:val="24"/>
          <w:szCs w:val="24"/>
        </w:rPr>
        <w:t>Проводная связь незаменима в тех случаях, когда есть опасность появления радиопомех.</w:t>
      </w:r>
      <w:r w:rsidR="00C47BA8" w:rsidRPr="00782E1C">
        <w:rPr>
          <w:sz w:val="24"/>
          <w:szCs w:val="24"/>
        </w:rPr>
        <w:t xml:space="preserve"> В таких ситуациях сотовая и проводная связи взаимно дополняют друг друга.</w:t>
      </w:r>
    </w:p>
    <w:p w:rsidR="00DA18ED" w:rsidRPr="00782E1C" w:rsidRDefault="00C47BA8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0F15FC" w:rsidRPr="00782E1C">
        <w:rPr>
          <w:sz w:val="24"/>
          <w:szCs w:val="24"/>
        </w:rPr>
        <w:t>В</w:t>
      </w:r>
      <w:r w:rsidR="00415D07" w:rsidRPr="00782E1C">
        <w:rPr>
          <w:sz w:val="24"/>
          <w:szCs w:val="24"/>
        </w:rPr>
        <w:t xml:space="preserve"> промышленно развитых странах </w:t>
      </w:r>
      <w:r w:rsidR="000F15FC" w:rsidRPr="00782E1C">
        <w:rPr>
          <w:sz w:val="24"/>
          <w:szCs w:val="24"/>
        </w:rPr>
        <w:t xml:space="preserve">запада </w:t>
      </w:r>
      <w:r w:rsidR="00415D07" w:rsidRPr="00782E1C">
        <w:rPr>
          <w:sz w:val="24"/>
          <w:szCs w:val="24"/>
        </w:rPr>
        <w:t xml:space="preserve">соотношение числа проводных телефонов к числу </w:t>
      </w:r>
      <w:r w:rsidR="000F15FC" w:rsidRPr="00782E1C">
        <w:rPr>
          <w:sz w:val="24"/>
          <w:szCs w:val="24"/>
        </w:rPr>
        <w:t xml:space="preserve"> мобильных </w:t>
      </w:r>
      <w:r w:rsidR="00415D07" w:rsidRPr="00782E1C">
        <w:rPr>
          <w:sz w:val="24"/>
          <w:szCs w:val="24"/>
        </w:rPr>
        <w:t xml:space="preserve"> 1:3.</w:t>
      </w:r>
      <w:r w:rsidR="000F15FC" w:rsidRPr="00782E1C">
        <w:rPr>
          <w:sz w:val="24"/>
          <w:szCs w:val="24"/>
        </w:rPr>
        <w:t xml:space="preserve"> В России уже близко к 1:</w:t>
      </w:r>
      <w:r w:rsidRPr="00782E1C">
        <w:rPr>
          <w:sz w:val="24"/>
          <w:szCs w:val="24"/>
        </w:rPr>
        <w:t xml:space="preserve"> 11</w:t>
      </w:r>
      <w:r w:rsidR="000F15FC" w:rsidRPr="00782E1C">
        <w:rPr>
          <w:sz w:val="24"/>
          <w:szCs w:val="24"/>
        </w:rPr>
        <w:t>.</w:t>
      </w:r>
      <w:r w:rsidR="00415D07" w:rsidRPr="00782E1C">
        <w:rPr>
          <w:sz w:val="24"/>
          <w:szCs w:val="24"/>
        </w:rPr>
        <w:t xml:space="preserve"> </w:t>
      </w:r>
      <w:r w:rsidR="00644A8D" w:rsidRPr="00782E1C">
        <w:rPr>
          <w:sz w:val="24"/>
          <w:szCs w:val="24"/>
        </w:rPr>
        <w:t xml:space="preserve">А </w:t>
      </w:r>
      <w:r w:rsidR="00DA18ED" w:rsidRPr="00782E1C">
        <w:rPr>
          <w:sz w:val="24"/>
          <w:szCs w:val="24"/>
        </w:rPr>
        <w:t xml:space="preserve"> </w:t>
      </w:r>
      <w:proofErr w:type="gramStart"/>
      <w:r w:rsidR="00DA18ED" w:rsidRPr="00782E1C">
        <w:rPr>
          <w:sz w:val="24"/>
          <w:szCs w:val="24"/>
        </w:rPr>
        <w:t>странах</w:t>
      </w:r>
      <w:proofErr w:type="gramEnd"/>
      <w:r w:rsidR="00DA18ED" w:rsidRPr="00782E1C">
        <w:rPr>
          <w:sz w:val="24"/>
          <w:szCs w:val="24"/>
        </w:rPr>
        <w:t xml:space="preserve"> малоразвитых на один проводной приходится более сотни мобильных.  </w:t>
      </w:r>
    </w:p>
    <w:p w:rsidR="00132961" w:rsidRPr="00782E1C" w:rsidRDefault="00777554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DA18ED" w:rsidRPr="00782E1C">
        <w:rPr>
          <w:sz w:val="24"/>
          <w:szCs w:val="24"/>
        </w:rPr>
        <w:t>В России из-за особенностей законодательства</w:t>
      </w:r>
      <w:r w:rsidR="005D2682" w:rsidRPr="00782E1C">
        <w:rPr>
          <w:sz w:val="24"/>
          <w:szCs w:val="24"/>
        </w:rPr>
        <w:t xml:space="preserve"> (точнее коллизий земельного, градостроительного, жилищного  и налогового Кодексов</w:t>
      </w:r>
      <w:r w:rsidR="004226EF" w:rsidRPr="00782E1C">
        <w:rPr>
          <w:sz w:val="24"/>
          <w:szCs w:val="24"/>
        </w:rPr>
        <w:t xml:space="preserve">) развитие проводной связи сильно затруднено, в то же время пятна покрытий территории </w:t>
      </w:r>
      <w:r w:rsidR="00CC60DF" w:rsidRPr="00782E1C">
        <w:rPr>
          <w:sz w:val="24"/>
          <w:szCs w:val="24"/>
        </w:rPr>
        <w:t>каждым из четырех федеральных операторов подвижной связи</w:t>
      </w:r>
      <w:r w:rsidR="004226EF" w:rsidRPr="00782E1C">
        <w:rPr>
          <w:sz w:val="24"/>
          <w:szCs w:val="24"/>
        </w:rPr>
        <w:t xml:space="preserve"> не дают гарантированного качества доступа. Поэтому пользователи вынуждены покупать доступ у нескольких операторов одновременно. Показательно, что </w:t>
      </w:r>
      <w:r w:rsidR="00132961" w:rsidRPr="00782E1C">
        <w:rPr>
          <w:sz w:val="24"/>
          <w:szCs w:val="24"/>
        </w:rPr>
        <w:t xml:space="preserve"> при населении в 146 млн. </w:t>
      </w:r>
      <w:r w:rsidR="00DA18ED" w:rsidRPr="00782E1C">
        <w:rPr>
          <w:sz w:val="24"/>
          <w:szCs w:val="24"/>
        </w:rPr>
        <w:t xml:space="preserve"> </w:t>
      </w:r>
      <w:r w:rsidR="00132961" w:rsidRPr="00782E1C">
        <w:rPr>
          <w:sz w:val="24"/>
          <w:szCs w:val="24"/>
        </w:rPr>
        <w:t xml:space="preserve">число </w:t>
      </w:r>
      <w:r w:rsidR="00CC60DF" w:rsidRPr="00782E1C">
        <w:rPr>
          <w:sz w:val="24"/>
          <w:szCs w:val="24"/>
        </w:rPr>
        <w:t xml:space="preserve">работающих </w:t>
      </w:r>
      <w:r w:rsidR="00132961" w:rsidRPr="00782E1C">
        <w:rPr>
          <w:sz w:val="24"/>
          <w:szCs w:val="24"/>
        </w:rPr>
        <w:t xml:space="preserve">сотовых телефонов 309 </w:t>
      </w:r>
      <w:proofErr w:type="gramStart"/>
      <w:r w:rsidR="00132961" w:rsidRPr="00782E1C">
        <w:rPr>
          <w:sz w:val="24"/>
          <w:szCs w:val="24"/>
        </w:rPr>
        <w:t>млн</w:t>
      </w:r>
      <w:proofErr w:type="gramEnd"/>
      <w:r w:rsidR="00132961" w:rsidRPr="00782E1C">
        <w:rPr>
          <w:sz w:val="24"/>
          <w:szCs w:val="24"/>
        </w:rPr>
        <w:t xml:space="preserve">, </w:t>
      </w:r>
      <w:proofErr w:type="spellStart"/>
      <w:r w:rsidR="00132961" w:rsidRPr="00782E1C">
        <w:rPr>
          <w:sz w:val="24"/>
          <w:szCs w:val="24"/>
        </w:rPr>
        <w:t>т.е</w:t>
      </w:r>
      <w:proofErr w:type="spellEnd"/>
      <w:r w:rsidR="00132961" w:rsidRPr="00782E1C">
        <w:rPr>
          <w:sz w:val="24"/>
          <w:szCs w:val="24"/>
        </w:rPr>
        <w:t xml:space="preserve"> </w:t>
      </w:r>
      <w:r w:rsidR="00CC60DF" w:rsidRPr="00782E1C">
        <w:rPr>
          <w:sz w:val="24"/>
          <w:szCs w:val="24"/>
        </w:rPr>
        <w:t xml:space="preserve"> по два и более </w:t>
      </w:r>
      <w:r w:rsidR="00132961" w:rsidRPr="00782E1C">
        <w:rPr>
          <w:sz w:val="24"/>
          <w:szCs w:val="24"/>
        </w:rPr>
        <w:t xml:space="preserve">телефона </w:t>
      </w:r>
      <w:r w:rsidR="00CC60DF" w:rsidRPr="00782E1C">
        <w:rPr>
          <w:sz w:val="24"/>
          <w:szCs w:val="24"/>
        </w:rPr>
        <w:t>на</w:t>
      </w:r>
      <w:r w:rsidR="00132961" w:rsidRPr="00782E1C">
        <w:rPr>
          <w:sz w:val="24"/>
          <w:szCs w:val="24"/>
        </w:rPr>
        <w:t xml:space="preserve">  жителя, включая </w:t>
      </w:r>
      <w:r w:rsidR="00CC60DF" w:rsidRPr="00782E1C">
        <w:rPr>
          <w:sz w:val="24"/>
          <w:szCs w:val="24"/>
        </w:rPr>
        <w:t>младенцев и стариков</w:t>
      </w:r>
      <w:r w:rsidR="004226EF" w:rsidRPr="00782E1C">
        <w:rPr>
          <w:sz w:val="24"/>
          <w:szCs w:val="24"/>
        </w:rPr>
        <w:t xml:space="preserve">. </w:t>
      </w:r>
      <w:proofErr w:type="gramStart"/>
      <w:r w:rsidR="004226EF" w:rsidRPr="00782E1C">
        <w:rPr>
          <w:sz w:val="24"/>
          <w:szCs w:val="24"/>
        </w:rPr>
        <w:t>Значит</w:t>
      </w:r>
      <w:proofErr w:type="gramEnd"/>
      <w:r w:rsidR="004226EF" w:rsidRPr="00782E1C">
        <w:rPr>
          <w:sz w:val="24"/>
          <w:szCs w:val="24"/>
        </w:rPr>
        <w:t xml:space="preserve"> услуга сотовыми операторами оказывается некачественно. Граждане вынуждены тратить больше средств, не осознавая это. </w:t>
      </w:r>
    </w:p>
    <w:p w:rsidR="00132961" w:rsidRPr="00782E1C" w:rsidRDefault="004226EF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CC60DF" w:rsidRPr="00782E1C">
        <w:rPr>
          <w:sz w:val="24"/>
          <w:szCs w:val="24"/>
        </w:rPr>
        <w:t xml:space="preserve">Такая «сотовая пандемия» влечет </w:t>
      </w:r>
      <w:r w:rsidR="00C1110B" w:rsidRPr="00782E1C">
        <w:rPr>
          <w:sz w:val="24"/>
          <w:szCs w:val="24"/>
        </w:rPr>
        <w:t xml:space="preserve"> массовый отказ от  квартирных телефонов, </w:t>
      </w:r>
      <w:r w:rsidR="00CC60DF" w:rsidRPr="00782E1C">
        <w:rPr>
          <w:sz w:val="24"/>
          <w:szCs w:val="24"/>
        </w:rPr>
        <w:t>в мегаполисах чаще, в сель</w:t>
      </w:r>
      <w:r w:rsidRPr="00782E1C">
        <w:rPr>
          <w:sz w:val="24"/>
          <w:szCs w:val="24"/>
        </w:rPr>
        <w:t>с</w:t>
      </w:r>
      <w:r w:rsidR="00CC60DF" w:rsidRPr="00782E1C">
        <w:rPr>
          <w:sz w:val="24"/>
          <w:szCs w:val="24"/>
        </w:rPr>
        <w:t>кой местности</w:t>
      </w:r>
      <w:r w:rsidRPr="00782E1C">
        <w:rPr>
          <w:sz w:val="24"/>
          <w:szCs w:val="24"/>
        </w:rPr>
        <w:t>, где электричество пропадает чаще, домашний телефон более востребован.</w:t>
      </w:r>
      <w:r w:rsidR="00CC60DF" w:rsidRPr="00782E1C">
        <w:rPr>
          <w:sz w:val="24"/>
          <w:szCs w:val="24"/>
        </w:rPr>
        <w:t xml:space="preserve"> </w:t>
      </w:r>
    </w:p>
    <w:p w:rsidR="00DA18ED" w:rsidRPr="00782E1C" w:rsidRDefault="004226EF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CC60DF" w:rsidRPr="00782E1C">
        <w:rPr>
          <w:sz w:val="24"/>
          <w:szCs w:val="24"/>
        </w:rPr>
        <w:t>Последние годы т</w:t>
      </w:r>
      <w:r w:rsidR="00132961" w:rsidRPr="00782E1C">
        <w:rPr>
          <w:sz w:val="24"/>
          <w:szCs w:val="24"/>
        </w:rPr>
        <w:t xml:space="preserve">емпы отказов </w:t>
      </w:r>
      <w:r w:rsidR="00CC60DF" w:rsidRPr="00782E1C">
        <w:rPr>
          <w:sz w:val="24"/>
          <w:szCs w:val="24"/>
        </w:rPr>
        <w:t>увеличились</w:t>
      </w:r>
      <w:r w:rsidR="00132961" w:rsidRPr="00782E1C">
        <w:rPr>
          <w:sz w:val="24"/>
          <w:szCs w:val="24"/>
        </w:rPr>
        <w:t xml:space="preserve">, </w:t>
      </w:r>
      <w:r w:rsidR="000F15FC" w:rsidRPr="00782E1C">
        <w:rPr>
          <w:sz w:val="24"/>
          <w:szCs w:val="24"/>
        </w:rPr>
        <w:t xml:space="preserve">например компания Ростелеком </w:t>
      </w:r>
      <w:r w:rsidRPr="00782E1C">
        <w:rPr>
          <w:sz w:val="24"/>
          <w:szCs w:val="24"/>
        </w:rPr>
        <w:t xml:space="preserve">с 2018 года </w:t>
      </w:r>
      <w:r w:rsidR="000F15FC" w:rsidRPr="00782E1C">
        <w:rPr>
          <w:sz w:val="24"/>
          <w:szCs w:val="24"/>
        </w:rPr>
        <w:t>теряет ежегодно по 10% абонентов местной телефонной связи.</w:t>
      </w:r>
    </w:p>
    <w:p w:rsidR="004169CA" w:rsidRPr="005D0A16" w:rsidRDefault="005D0A16" w:rsidP="0077755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Реформы в отрасли давно назрели, об этом наглядно </w:t>
      </w:r>
      <w:proofErr w:type="spellStart"/>
      <w:r>
        <w:rPr>
          <w:sz w:val="24"/>
          <w:szCs w:val="24"/>
        </w:rPr>
        <w:t>свидетельствубт</w:t>
      </w:r>
      <w:proofErr w:type="spellEnd"/>
      <w:r>
        <w:rPr>
          <w:sz w:val="24"/>
          <w:szCs w:val="24"/>
        </w:rPr>
        <w:t xml:space="preserve"> работы ведущих </w:t>
      </w:r>
      <w:proofErr w:type="spellStart"/>
      <w:r>
        <w:rPr>
          <w:sz w:val="24"/>
          <w:szCs w:val="24"/>
        </w:rPr>
        <w:t>научныз</w:t>
      </w:r>
      <w:proofErr w:type="spellEnd"/>
      <w:r>
        <w:rPr>
          <w:sz w:val="24"/>
          <w:szCs w:val="24"/>
        </w:rPr>
        <w:t xml:space="preserve"> специалистов отрасли связи ЦНИИС </w:t>
      </w:r>
      <w:r w:rsidRPr="005D0A16">
        <w:rPr>
          <w:sz w:val="24"/>
          <w:szCs w:val="24"/>
        </w:rPr>
        <w:t>[3]</w:t>
      </w:r>
      <w:r>
        <w:rPr>
          <w:sz w:val="24"/>
          <w:szCs w:val="24"/>
        </w:rPr>
        <w:t xml:space="preserve">.  Бездействие ведет к деградации и уничтожению фиксированной телефонной связи и вместе с ней и  малых предприятий отрасли Связь. Вместо регулирования для пропорционального развития </w:t>
      </w:r>
      <w:r w:rsidR="00274FC9">
        <w:rPr>
          <w:sz w:val="24"/>
          <w:szCs w:val="24"/>
        </w:rPr>
        <w:t xml:space="preserve">сети связи общего пользования наглядно просматривается лоббирование интересов сотовых монополий и поддержка сотового КАРТЕЛЯ. </w:t>
      </w:r>
      <w:r w:rsidR="00274FC9">
        <w:rPr>
          <w:sz w:val="24"/>
          <w:szCs w:val="24"/>
          <w:lang w:val="en-US"/>
        </w:rPr>
        <w:t>[4].</w:t>
      </w:r>
      <w:r>
        <w:rPr>
          <w:sz w:val="24"/>
          <w:szCs w:val="24"/>
        </w:rPr>
        <w:t xml:space="preserve"> </w:t>
      </w:r>
    </w:p>
    <w:p w:rsidR="00C1110B" w:rsidRDefault="0028071B" w:rsidP="00777554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C1110B" w:rsidRPr="00782E1C">
        <w:rPr>
          <w:b/>
          <w:sz w:val="24"/>
          <w:szCs w:val="24"/>
        </w:rPr>
        <w:t>Отказ абонентов</w:t>
      </w:r>
      <w:r w:rsidR="005A63F3">
        <w:rPr>
          <w:b/>
          <w:sz w:val="24"/>
          <w:szCs w:val="24"/>
        </w:rPr>
        <w:t xml:space="preserve"> от</w:t>
      </w:r>
      <w:r w:rsidR="00C1110B" w:rsidRPr="00782E1C">
        <w:rPr>
          <w:b/>
          <w:sz w:val="24"/>
          <w:szCs w:val="24"/>
        </w:rPr>
        <w:t xml:space="preserve"> стационарных телефонов обусловлен </w:t>
      </w:r>
      <w:r w:rsidR="00895A7A" w:rsidRPr="00782E1C">
        <w:rPr>
          <w:b/>
          <w:sz w:val="24"/>
          <w:szCs w:val="24"/>
        </w:rPr>
        <w:t xml:space="preserve">экономическими  и эксплуатационными </w:t>
      </w:r>
      <w:r w:rsidR="00C1110B" w:rsidRPr="00782E1C">
        <w:rPr>
          <w:b/>
          <w:sz w:val="24"/>
          <w:szCs w:val="24"/>
        </w:rPr>
        <w:t>причинами.</w:t>
      </w:r>
    </w:p>
    <w:p w:rsidR="0028071B" w:rsidRPr="00782E1C" w:rsidRDefault="0028071B" w:rsidP="00777554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Экономические причины возникают из-за негибкой государственной политики, применением устаревших на десятилетие моделей местной-внутризоново1 и междугородной связи, регулятор  до сих пор рассматривает фиксированную телефонную связь как регулируемую монополию, при этом искусственно создает </w:t>
      </w:r>
      <w:r>
        <w:rPr>
          <w:b/>
          <w:sz w:val="24"/>
          <w:szCs w:val="24"/>
        </w:rPr>
        <w:lastRenderedPageBreak/>
        <w:t>условия для выживания крупнейшей монополии. В то же время любая из четырех сотовых компаний в разы имеет больше телефонов, чем все операторы фиксированной связи вместе взятые.</w:t>
      </w:r>
    </w:p>
    <w:p w:rsidR="00895A7A" w:rsidRPr="00782E1C" w:rsidRDefault="00C1110B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1.</w:t>
      </w:r>
      <w:r w:rsidR="00043C9E" w:rsidRPr="00782E1C">
        <w:rPr>
          <w:sz w:val="24"/>
          <w:szCs w:val="24"/>
        </w:rPr>
        <w:t xml:space="preserve">Услуги </w:t>
      </w:r>
      <w:r w:rsidR="000A5BD6" w:rsidRPr="00782E1C">
        <w:rPr>
          <w:sz w:val="24"/>
          <w:szCs w:val="24"/>
        </w:rPr>
        <w:t xml:space="preserve">обычной </w:t>
      </w:r>
      <w:r w:rsidR="00043C9E" w:rsidRPr="00782E1C">
        <w:rPr>
          <w:sz w:val="24"/>
          <w:szCs w:val="24"/>
        </w:rPr>
        <w:t>телефонной</w:t>
      </w:r>
      <w:r w:rsidR="000A5BD6" w:rsidRPr="00782E1C">
        <w:rPr>
          <w:sz w:val="24"/>
          <w:szCs w:val="24"/>
        </w:rPr>
        <w:t xml:space="preserve"> связи </w:t>
      </w:r>
      <w:r w:rsidR="00E17352" w:rsidRPr="00782E1C">
        <w:rPr>
          <w:sz w:val="24"/>
          <w:szCs w:val="24"/>
        </w:rPr>
        <w:t xml:space="preserve">становятся </w:t>
      </w:r>
      <w:proofErr w:type="spellStart"/>
      <w:r w:rsidR="00E17352" w:rsidRPr="00782E1C">
        <w:rPr>
          <w:sz w:val="24"/>
          <w:szCs w:val="24"/>
        </w:rPr>
        <w:t>невостебованными</w:t>
      </w:r>
      <w:proofErr w:type="spellEnd"/>
      <w:r w:rsidR="00E17352" w:rsidRPr="00782E1C">
        <w:rPr>
          <w:sz w:val="24"/>
          <w:szCs w:val="24"/>
        </w:rPr>
        <w:t xml:space="preserve"> – привычка к сотовому телефону, который всегда при себе. </w:t>
      </w:r>
      <w:r w:rsidR="00895A7A" w:rsidRPr="00782E1C">
        <w:rPr>
          <w:sz w:val="24"/>
          <w:szCs w:val="24"/>
        </w:rPr>
        <w:t xml:space="preserve"> Сотовый телефон имеет возможность приема и передачи коротких тестовых сообщений.</w:t>
      </w:r>
    </w:p>
    <w:p w:rsidR="00C1110B" w:rsidRPr="00782E1C" w:rsidRDefault="00895A7A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2.</w:t>
      </w:r>
      <w:r w:rsidR="00E17352" w:rsidRPr="00782E1C">
        <w:rPr>
          <w:sz w:val="24"/>
          <w:szCs w:val="24"/>
        </w:rPr>
        <w:t>П</w:t>
      </w:r>
      <w:r w:rsidR="000A5BD6" w:rsidRPr="00782E1C">
        <w:rPr>
          <w:sz w:val="24"/>
          <w:szCs w:val="24"/>
        </w:rPr>
        <w:t xml:space="preserve">ри внешних соединениях </w:t>
      </w:r>
      <w:r w:rsidRPr="00782E1C">
        <w:rPr>
          <w:sz w:val="24"/>
          <w:szCs w:val="24"/>
        </w:rPr>
        <w:t>услуги по домашнему</w:t>
      </w:r>
      <w:r w:rsidR="00E17352" w:rsidRPr="00782E1C">
        <w:rPr>
          <w:sz w:val="24"/>
          <w:szCs w:val="24"/>
        </w:rPr>
        <w:t xml:space="preserve"> телефону </w:t>
      </w:r>
      <w:r w:rsidR="000A5BD6" w:rsidRPr="00782E1C">
        <w:rPr>
          <w:sz w:val="24"/>
          <w:szCs w:val="24"/>
        </w:rPr>
        <w:t xml:space="preserve">стоят дороже, чем звонки по сотовым телефонам. </w:t>
      </w:r>
      <w:r w:rsidRPr="00782E1C">
        <w:rPr>
          <w:sz w:val="24"/>
          <w:szCs w:val="24"/>
        </w:rPr>
        <w:t>Более в</w:t>
      </w:r>
      <w:r w:rsidR="000A5BD6" w:rsidRPr="00782E1C">
        <w:rPr>
          <w:sz w:val="24"/>
          <w:szCs w:val="24"/>
        </w:rPr>
        <w:t xml:space="preserve">ысокая стоимость </w:t>
      </w:r>
      <w:r w:rsidRPr="00782E1C">
        <w:rPr>
          <w:sz w:val="24"/>
          <w:szCs w:val="24"/>
        </w:rPr>
        <w:t xml:space="preserve">связана с принудительной маршрутизацией трафика </w:t>
      </w:r>
      <w:proofErr w:type="spellStart"/>
      <w:r w:rsidRPr="00782E1C">
        <w:rPr>
          <w:sz w:val="24"/>
          <w:szCs w:val="24"/>
        </w:rPr>
        <w:t>зоновых</w:t>
      </w:r>
      <w:proofErr w:type="spellEnd"/>
      <w:r w:rsidRPr="00782E1C">
        <w:rPr>
          <w:sz w:val="24"/>
          <w:szCs w:val="24"/>
        </w:rPr>
        <w:t xml:space="preserve"> операторов, которая требуется при соединениях по технологии  коммутации каналов. Все это приводит к появлению лишних посредников и удорожает услуги.</w:t>
      </w:r>
    </w:p>
    <w:p w:rsidR="00C1110B" w:rsidRPr="00782E1C" w:rsidRDefault="00895A7A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3</w:t>
      </w:r>
      <w:r w:rsidR="00960896" w:rsidRPr="00782E1C">
        <w:rPr>
          <w:sz w:val="24"/>
          <w:szCs w:val="24"/>
        </w:rPr>
        <w:t xml:space="preserve">.Пользование сотовым терминалом </w:t>
      </w:r>
      <w:r w:rsidR="00E17352" w:rsidRPr="00782E1C">
        <w:rPr>
          <w:sz w:val="24"/>
          <w:szCs w:val="24"/>
        </w:rPr>
        <w:t xml:space="preserve"> уже привычно</w:t>
      </w:r>
      <w:r w:rsidR="00960896" w:rsidRPr="00782E1C">
        <w:rPr>
          <w:sz w:val="24"/>
          <w:szCs w:val="24"/>
        </w:rPr>
        <w:t>, вызов абонента из памяти телефона и внесение нового абонента в сотовом телефоне быстро запоминается,</w:t>
      </w:r>
      <w:r w:rsidR="00E17352" w:rsidRPr="00782E1C">
        <w:rPr>
          <w:sz w:val="24"/>
          <w:szCs w:val="24"/>
        </w:rPr>
        <w:t xml:space="preserve"> а домашний </w:t>
      </w:r>
      <w:r w:rsidRPr="00782E1C">
        <w:rPr>
          <w:sz w:val="24"/>
          <w:szCs w:val="24"/>
        </w:rPr>
        <w:t>аппарат совсем не так</w:t>
      </w:r>
      <w:r w:rsidR="00E17352" w:rsidRPr="00782E1C">
        <w:rPr>
          <w:sz w:val="24"/>
          <w:szCs w:val="24"/>
        </w:rPr>
        <w:t xml:space="preserve"> удобен.</w:t>
      </w:r>
    </w:p>
    <w:p w:rsidR="00C1110B" w:rsidRPr="00782E1C" w:rsidRDefault="00C1110B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4.</w:t>
      </w:r>
      <w:r w:rsidR="00895A7A" w:rsidRPr="00782E1C">
        <w:rPr>
          <w:sz w:val="24"/>
          <w:szCs w:val="24"/>
        </w:rPr>
        <w:t>Сотовые терминалы, в отличие от домашних телефонов дают в</w:t>
      </w:r>
      <w:r w:rsidRPr="00782E1C">
        <w:rPr>
          <w:sz w:val="24"/>
          <w:szCs w:val="24"/>
        </w:rPr>
        <w:t>озможность доступа в интернет</w:t>
      </w:r>
      <w:r w:rsidR="009048DA" w:rsidRPr="00782E1C">
        <w:rPr>
          <w:sz w:val="24"/>
          <w:szCs w:val="24"/>
        </w:rPr>
        <w:t xml:space="preserve"> и пользовани</w:t>
      </w:r>
      <w:r w:rsidR="00895A7A" w:rsidRPr="00782E1C">
        <w:rPr>
          <w:sz w:val="24"/>
          <w:szCs w:val="24"/>
        </w:rPr>
        <w:t>я</w:t>
      </w:r>
      <w:r w:rsidR="009048DA" w:rsidRPr="00782E1C">
        <w:rPr>
          <w:sz w:val="24"/>
          <w:szCs w:val="24"/>
        </w:rPr>
        <w:t xml:space="preserve"> бесплатными </w:t>
      </w:r>
      <w:proofErr w:type="spellStart"/>
      <w:r w:rsidR="009048DA" w:rsidRPr="00782E1C">
        <w:rPr>
          <w:sz w:val="24"/>
          <w:szCs w:val="24"/>
        </w:rPr>
        <w:t>мессенджерами</w:t>
      </w:r>
      <w:proofErr w:type="spellEnd"/>
      <w:r w:rsidR="009048DA" w:rsidRPr="00782E1C">
        <w:rPr>
          <w:sz w:val="24"/>
          <w:szCs w:val="24"/>
        </w:rPr>
        <w:t xml:space="preserve"> (</w:t>
      </w:r>
      <w:proofErr w:type="spellStart"/>
      <w:r w:rsidR="009048DA" w:rsidRPr="00782E1C">
        <w:rPr>
          <w:sz w:val="24"/>
          <w:szCs w:val="24"/>
          <w:lang w:val="en-US"/>
        </w:rPr>
        <w:t>Viber</w:t>
      </w:r>
      <w:proofErr w:type="spellEnd"/>
      <w:r w:rsidR="009048DA" w:rsidRPr="00782E1C">
        <w:rPr>
          <w:sz w:val="24"/>
          <w:szCs w:val="24"/>
        </w:rPr>
        <w:t xml:space="preserve">, </w:t>
      </w:r>
      <w:proofErr w:type="spellStart"/>
      <w:r w:rsidR="009048DA" w:rsidRPr="00782E1C">
        <w:rPr>
          <w:sz w:val="24"/>
          <w:szCs w:val="24"/>
          <w:lang w:val="en-US"/>
        </w:rPr>
        <w:t>WhatsUpp</w:t>
      </w:r>
      <w:proofErr w:type="spellEnd"/>
      <w:r w:rsidR="009048DA" w:rsidRPr="00782E1C">
        <w:rPr>
          <w:sz w:val="24"/>
          <w:szCs w:val="24"/>
        </w:rPr>
        <w:t xml:space="preserve">, </w:t>
      </w:r>
      <w:r w:rsidR="009048DA" w:rsidRPr="00782E1C">
        <w:rPr>
          <w:sz w:val="24"/>
          <w:szCs w:val="24"/>
          <w:lang w:val="en-US"/>
        </w:rPr>
        <w:t>Telegram</w:t>
      </w:r>
      <w:r w:rsidR="009048DA" w:rsidRPr="00782E1C">
        <w:rPr>
          <w:sz w:val="24"/>
          <w:szCs w:val="24"/>
        </w:rPr>
        <w:t xml:space="preserve">, </w:t>
      </w:r>
      <w:r w:rsidR="009048DA" w:rsidRPr="00782E1C">
        <w:rPr>
          <w:sz w:val="24"/>
          <w:szCs w:val="24"/>
          <w:lang w:val="en-US"/>
        </w:rPr>
        <w:t>Skype</w:t>
      </w:r>
      <w:r w:rsidR="009048DA" w:rsidRPr="00782E1C">
        <w:rPr>
          <w:sz w:val="24"/>
          <w:szCs w:val="24"/>
        </w:rPr>
        <w:t>) для обмена адресными голосовыми сообщениями</w:t>
      </w:r>
      <w:r w:rsidR="00895A7A" w:rsidRPr="00782E1C">
        <w:rPr>
          <w:sz w:val="24"/>
          <w:szCs w:val="24"/>
        </w:rPr>
        <w:t xml:space="preserve">, с потребительской точки зрения </w:t>
      </w:r>
      <w:proofErr w:type="gramStart"/>
      <w:r w:rsidR="00895A7A" w:rsidRPr="00782E1C">
        <w:rPr>
          <w:sz w:val="24"/>
          <w:szCs w:val="24"/>
        </w:rPr>
        <w:t>все</w:t>
      </w:r>
      <w:proofErr w:type="gramEnd"/>
      <w:r w:rsidR="00895A7A" w:rsidRPr="00782E1C">
        <w:rPr>
          <w:sz w:val="24"/>
          <w:szCs w:val="24"/>
        </w:rPr>
        <w:t xml:space="preserve"> </w:t>
      </w:r>
      <w:r w:rsidR="009048DA" w:rsidRPr="00782E1C">
        <w:rPr>
          <w:sz w:val="24"/>
          <w:szCs w:val="24"/>
        </w:rPr>
        <w:t xml:space="preserve"> как и при телефонном разговоре</w:t>
      </w:r>
      <w:r w:rsidR="00895A7A" w:rsidRPr="00782E1C">
        <w:rPr>
          <w:sz w:val="24"/>
          <w:szCs w:val="24"/>
        </w:rPr>
        <w:t>.</w:t>
      </w:r>
    </w:p>
    <w:p w:rsidR="00E17352" w:rsidRPr="00782E1C" w:rsidRDefault="00E17352" w:rsidP="00777554">
      <w:pPr>
        <w:spacing w:after="0"/>
        <w:jc w:val="both"/>
        <w:rPr>
          <w:sz w:val="24"/>
          <w:szCs w:val="24"/>
        </w:rPr>
      </w:pPr>
    </w:p>
    <w:p w:rsidR="00406E0C" w:rsidRPr="00782E1C" w:rsidRDefault="00406E0C" w:rsidP="00777554">
      <w:pPr>
        <w:spacing w:after="0"/>
        <w:jc w:val="both"/>
        <w:rPr>
          <w:b/>
          <w:sz w:val="24"/>
          <w:szCs w:val="24"/>
        </w:rPr>
      </w:pPr>
      <w:r w:rsidRPr="00782E1C">
        <w:rPr>
          <w:b/>
          <w:sz w:val="24"/>
          <w:szCs w:val="24"/>
        </w:rPr>
        <w:t>Однако домашний телефон имеет свои</w:t>
      </w:r>
      <w:r w:rsidR="00895A7A" w:rsidRPr="00782E1C">
        <w:rPr>
          <w:b/>
          <w:sz w:val="24"/>
          <w:szCs w:val="24"/>
        </w:rPr>
        <w:t xml:space="preserve"> преимущества и </w:t>
      </w:r>
      <w:r w:rsidRPr="00782E1C">
        <w:rPr>
          <w:b/>
          <w:sz w:val="24"/>
          <w:szCs w:val="24"/>
        </w:rPr>
        <w:t xml:space="preserve"> достоинства:</w:t>
      </w:r>
    </w:p>
    <w:p w:rsidR="00406E0C" w:rsidRPr="00782E1C" w:rsidRDefault="00406E0C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 xml:space="preserve">1. Он всегда находится на своем месте, его не потеряешь. </w:t>
      </w:r>
    </w:p>
    <w:p w:rsidR="0022283D" w:rsidRPr="00782E1C" w:rsidRDefault="00406E0C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 xml:space="preserve">2.Он не шпионит за своим владельцем. По нему сложнее получать персональные данные о владельце. </w:t>
      </w:r>
      <w:r w:rsidR="0022283D" w:rsidRPr="00782E1C">
        <w:rPr>
          <w:sz w:val="24"/>
          <w:szCs w:val="24"/>
        </w:rPr>
        <w:t xml:space="preserve">На него невозможно хакерам дистанционно внедрить шпионские  программы. </w:t>
      </w:r>
    </w:p>
    <w:p w:rsidR="00C1110B" w:rsidRPr="00782E1C" w:rsidRDefault="0022283D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3.</w:t>
      </w:r>
      <w:r w:rsidR="00406E0C" w:rsidRPr="00782E1C">
        <w:rPr>
          <w:sz w:val="24"/>
          <w:szCs w:val="24"/>
        </w:rPr>
        <w:t>В кризисных ситуациях работ</w:t>
      </w:r>
      <w:r w:rsidR="00DB49A9" w:rsidRPr="00782E1C">
        <w:rPr>
          <w:sz w:val="24"/>
          <w:szCs w:val="24"/>
        </w:rPr>
        <w:t>а</w:t>
      </w:r>
      <w:r w:rsidR="00406E0C" w:rsidRPr="00782E1C">
        <w:rPr>
          <w:sz w:val="24"/>
          <w:szCs w:val="24"/>
        </w:rPr>
        <w:t>ет устойчивее и только через него можно оперативно вызвать помощь.</w:t>
      </w:r>
      <w:r w:rsidRPr="00782E1C">
        <w:rPr>
          <w:sz w:val="24"/>
          <w:szCs w:val="24"/>
        </w:rPr>
        <w:t xml:space="preserve"> Работает</w:t>
      </w:r>
      <w:r w:rsidR="00107BEB" w:rsidRPr="00782E1C">
        <w:rPr>
          <w:sz w:val="24"/>
          <w:szCs w:val="24"/>
        </w:rPr>
        <w:t>,</w:t>
      </w:r>
      <w:r w:rsidRPr="00782E1C">
        <w:rPr>
          <w:sz w:val="24"/>
          <w:szCs w:val="24"/>
        </w:rPr>
        <w:t xml:space="preserve"> даже если в доме пропал на долгое время</w:t>
      </w:r>
      <w:r w:rsidR="00107BEB" w:rsidRPr="00782E1C">
        <w:rPr>
          <w:sz w:val="24"/>
          <w:szCs w:val="24"/>
        </w:rPr>
        <w:t xml:space="preserve"> свет.</w:t>
      </w:r>
    </w:p>
    <w:p w:rsidR="00406E0C" w:rsidRPr="00782E1C" w:rsidRDefault="0022283D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4.Этот телефон безопасен, особенно для детей. Проводные телефонные аппараты не создают радиочастотного излучения, а бесшнуровые модели телефонов излучают на два порядка меньше, чем сотовый телефон.</w:t>
      </w:r>
    </w:p>
    <w:p w:rsidR="0022283D" w:rsidRPr="00782E1C" w:rsidRDefault="00895A7A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 xml:space="preserve">5.Домашний телефон всегда </w:t>
      </w:r>
      <w:r w:rsidR="00524C30" w:rsidRPr="00782E1C">
        <w:rPr>
          <w:sz w:val="24"/>
          <w:szCs w:val="24"/>
        </w:rPr>
        <w:t>позволяет идентифицировать  владельца и его  адрес,  сотовый  телефон легко меняет и владельцев и место.</w:t>
      </w:r>
    </w:p>
    <w:p w:rsidR="00524C30" w:rsidRPr="00782E1C" w:rsidRDefault="00524C30" w:rsidP="00777554">
      <w:pPr>
        <w:spacing w:after="0"/>
        <w:jc w:val="both"/>
        <w:rPr>
          <w:sz w:val="24"/>
          <w:szCs w:val="24"/>
        </w:rPr>
      </w:pPr>
    </w:p>
    <w:p w:rsidR="00524C30" w:rsidRPr="00782E1C" w:rsidRDefault="00DD05A9" w:rsidP="0077755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24C30" w:rsidRPr="00782E1C">
        <w:rPr>
          <w:sz w:val="24"/>
          <w:szCs w:val="24"/>
        </w:rPr>
        <w:t xml:space="preserve">Совершенно очевидно, что </w:t>
      </w:r>
      <w:proofErr w:type="gramStart"/>
      <w:r w:rsidR="00524C30" w:rsidRPr="00782E1C">
        <w:rPr>
          <w:sz w:val="24"/>
          <w:szCs w:val="24"/>
        </w:rPr>
        <w:t>цели</w:t>
      </w:r>
      <w:proofErr w:type="gramEnd"/>
      <w:r w:rsidR="00524C30" w:rsidRPr="00782E1C">
        <w:rPr>
          <w:sz w:val="24"/>
          <w:szCs w:val="24"/>
        </w:rPr>
        <w:t xml:space="preserve"> </w:t>
      </w:r>
      <w:r w:rsidR="00FB575F">
        <w:rPr>
          <w:sz w:val="24"/>
          <w:szCs w:val="24"/>
        </w:rPr>
        <w:t xml:space="preserve">поставленные для </w:t>
      </w:r>
      <w:r w:rsidR="00524C30" w:rsidRPr="00782E1C">
        <w:rPr>
          <w:sz w:val="24"/>
          <w:szCs w:val="24"/>
        </w:rPr>
        <w:t>устранения традиционной монополии в отрасли связь давно решены.  Имеет место по</w:t>
      </w:r>
      <w:r w:rsidR="00FB575F">
        <w:rPr>
          <w:sz w:val="24"/>
          <w:szCs w:val="24"/>
        </w:rPr>
        <w:t xml:space="preserve">явления новой сотовой монополии </w:t>
      </w:r>
      <w:proofErr w:type="gramStart"/>
      <w:r w:rsidR="00FB575F">
        <w:rPr>
          <w:sz w:val="24"/>
          <w:szCs w:val="24"/>
        </w:rPr>
        <w:t>–К</w:t>
      </w:r>
      <w:proofErr w:type="gramEnd"/>
      <w:r w:rsidR="00FB575F">
        <w:rPr>
          <w:sz w:val="24"/>
          <w:szCs w:val="24"/>
        </w:rPr>
        <w:t xml:space="preserve">АРТЕЛЬ. </w:t>
      </w:r>
      <w:r w:rsidR="00524C30" w:rsidRPr="00782E1C">
        <w:rPr>
          <w:sz w:val="24"/>
          <w:szCs w:val="24"/>
        </w:rPr>
        <w:t xml:space="preserve"> </w:t>
      </w:r>
      <w:proofErr w:type="gramStart"/>
      <w:r w:rsidR="001D1330" w:rsidRPr="00782E1C">
        <w:rPr>
          <w:sz w:val="24"/>
          <w:szCs w:val="24"/>
        </w:rPr>
        <w:t xml:space="preserve">Вместо конвергенции сетей фиксированной и подвижной связи мы </w:t>
      </w:r>
      <w:r w:rsidR="004169CA" w:rsidRPr="00782E1C">
        <w:rPr>
          <w:sz w:val="24"/>
          <w:szCs w:val="24"/>
        </w:rPr>
        <w:t xml:space="preserve">получили </w:t>
      </w:r>
      <w:r w:rsidR="001D1330" w:rsidRPr="00782E1C">
        <w:rPr>
          <w:sz w:val="24"/>
          <w:szCs w:val="24"/>
        </w:rPr>
        <w:t xml:space="preserve"> сепаратизм сотовых операторов, которые </w:t>
      </w:r>
      <w:r w:rsidR="00524C30" w:rsidRPr="00782E1C">
        <w:rPr>
          <w:sz w:val="24"/>
          <w:szCs w:val="24"/>
        </w:rPr>
        <w:t xml:space="preserve">злоупотребляют созданным для них  преимуществах. </w:t>
      </w:r>
      <w:proofErr w:type="gramEnd"/>
      <w:r w:rsidR="00FB575F">
        <w:rPr>
          <w:sz w:val="24"/>
          <w:szCs w:val="24"/>
        </w:rPr>
        <w:t xml:space="preserve">По непонятным причинам в области связи </w:t>
      </w:r>
      <w:proofErr w:type="gramStart"/>
      <w:r w:rsidR="00FB575F">
        <w:rPr>
          <w:sz w:val="24"/>
          <w:szCs w:val="24"/>
        </w:rPr>
        <w:t>антимонопольная</w:t>
      </w:r>
      <w:proofErr w:type="gramEnd"/>
      <w:r w:rsidR="00FB575F">
        <w:rPr>
          <w:sz w:val="24"/>
          <w:szCs w:val="24"/>
        </w:rPr>
        <w:t xml:space="preserve"> службы не замечает сложившийся картель.</w:t>
      </w:r>
    </w:p>
    <w:p w:rsidR="00524C30" w:rsidRPr="00782E1C" w:rsidRDefault="00524C30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>Им</w:t>
      </w:r>
      <w:r w:rsidR="004169CA" w:rsidRPr="00782E1C">
        <w:rPr>
          <w:sz w:val="24"/>
          <w:szCs w:val="24"/>
        </w:rPr>
        <w:t xml:space="preserve"> предоставили радиочастоты по заниженным ценам, изменили модель построения  сетей</w:t>
      </w:r>
      <w:proofErr w:type="gramStart"/>
      <w:r w:rsidR="004169CA" w:rsidRPr="00782E1C">
        <w:rPr>
          <w:sz w:val="24"/>
          <w:szCs w:val="24"/>
        </w:rPr>
        <w:t xml:space="preserve"> ,</w:t>
      </w:r>
      <w:proofErr w:type="gramEnd"/>
      <w:r w:rsidR="004169CA" w:rsidRPr="00782E1C">
        <w:rPr>
          <w:sz w:val="24"/>
          <w:szCs w:val="24"/>
        </w:rPr>
        <w:t xml:space="preserve"> пропуск трафика и</w:t>
      </w:r>
      <w:r w:rsidR="00317042" w:rsidRPr="00782E1C">
        <w:rPr>
          <w:sz w:val="24"/>
          <w:szCs w:val="24"/>
        </w:rPr>
        <w:t xml:space="preserve"> для них разрешили иные </w:t>
      </w:r>
      <w:r w:rsidR="004169CA" w:rsidRPr="00782E1C">
        <w:rPr>
          <w:sz w:val="24"/>
          <w:szCs w:val="24"/>
        </w:rPr>
        <w:t xml:space="preserve"> </w:t>
      </w:r>
      <w:proofErr w:type="spellStart"/>
      <w:r w:rsidR="004169CA" w:rsidRPr="00782E1C">
        <w:rPr>
          <w:sz w:val="24"/>
          <w:szCs w:val="24"/>
        </w:rPr>
        <w:t>межоператорские</w:t>
      </w:r>
      <w:proofErr w:type="spellEnd"/>
      <w:r w:rsidR="004169CA" w:rsidRPr="00782E1C">
        <w:rPr>
          <w:sz w:val="24"/>
          <w:szCs w:val="24"/>
        </w:rPr>
        <w:t xml:space="preserve"> расчеты. </w:t>
      </w:r>
    </w:p>
    <w:p w:rsidR="00317042" w:rsidRPr="00782E1C" w:rsidRDefault="00524C30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4169CA" w:rsidRPr="00782E1C">
        <w:rPr>
          <w:sz w:val="24"/>
          <w:szCs w:val="24"/>
        </w:rPr>
        <w:t>В настоящее время</w:t>
      </w:r>
      <w:r w:rsidR="00F03773" w:rsidRPr="00782E1C">
        <w:rPr>
          <w:sz w:val="24"/>
          <w:szCs w:val="24"/>
        </w:rPr>
        <w:t xml:space="preserve"> </w:t>
      </w:r>
      <w:proofErr w:type="spellStart"/>
      <w:r w:rsidR="00F03773" w:rsidRPr="00782E1C">
        <w:rPr>
          <w:sz w:val="24"/>
          <w:szCs w:val="24"/>
        </w:rPr>
        <w:t>Минцифра</w:t>
      </w:r>
      <w:proofErr w:type="spellEnd"/>
      <w:r w:rsidR="004169CA" w:rsidRPr="00782E1C">
        <w:rPr>
          <w:sz w:val="24"/>
          <w:szCs w:val="24"/>
        </w:rPr>
        <w:t xml:space="preserve"> пыта</w:t>
      </w:r>
      <w:r w:rsidR="00F03773" w:rsidRPr="00782E1C">
        <w:rPr>
          <w:sz w:val="24"/>
          <w:szCs w:val="24"/>
        </w:rPr>
        <w:t>е</w:t>
      </w:r>
      <w:r w:rsidR="004169CA" w:rsidRPr="00782E1C">
        <w:rPr>
          <w:sz w:val="24"/>
          <w:szCs w:val="24"/>
        </w:rPr>
        <w:t xml:space="preserve">тся протащить бесплатное размещение базовых  станций </w:t>
      </w:r>
      <w:r w:rsidRPr="00782E1C">
        <w:rPr>
          <w:sz w:val="24"/>
          <w:szCs w:val="24"/>
        </w:rPr>
        <w:t xml:space="preserve">сотовой связи </w:t>
      </w:r>
      <w:r w:rsidR="004169CA" w:rsidRPr="00782E1C">
        <w:rPr>
          <w:sz w:val="24"/>
          <w:szCs w:val="24"/>
        </w:rPr>
        <w:t xml:space="preserve">на многоквартирных домах, пренебрегая Гражданским, </w:t>
      </w:r>
      <w:r w:rsidR="004169CA" w:rsidRPr="00782E1C">
        <w:rPr>
          <w:sz w:val="24"/>
          <w:szCs w:val="24"/>
        </w:rPr>
        <w:lastRenderedPageBreak/>
        <w:t>Налоговым, Жилищным и Градостроительным Кодексами одновременно.</w:t>
      </w:r>
      <w:r w:rsidR="00F03773" w:rsidRPr="00782E1C">
        <w:rPr>
          <w:sz w:val="24"/>
          <w:szCs w:val="24"/>
        </w:rPr>
        <w:t xml:space="preserve"> (</w:t>
      </w:r>
      <w:proofErr w:type="gramStart"/>
      <w:r w:rsidR="00F03773" w:rsidRPr="00782E1C">
        <w:rPr>
          <w:sz w:val="24"/>
          <w:szCs w:val="24"/>
        </w:rPr>
        <w:t>Похоже</w:t>
      </w:r>
      <w:proofErr w:type="gramEnd"/>
      <w:r w:rsidR="00F03773" w:rsidRPr="00782E1C">
        <w:rPr>
          <w:sz w:val="24"/>
          <w:szCs w:val="24"/>
        </w:rPr>
        <w:t xml:space="preserve"> что </w:t>
      </w:r>
      <w:proofErr w:type="spellStart"/>
      <w:r w:rsidR="00F03773" w:rsidRPr="00782E1C">
        <w:rPr>
          <w:sz w:val="24"/>
          <w:szCs w:val="24"/>
        </w:rPr>
        <w:t>МинЖКХ</w:t>
      </w:r>
      <w:proofErr w:type="spellEnd"/>
      <w:r w:rsidR="00F03773" w:rsidRPr="00782E1C">
        <w:rPr>
          <w:sz w:val="24"/>
          <w:szCs w:val="24"/>
        </w:rPr>
        <w:t xml:space="preserve"> суме</w:t>
      </w:r>
      <w:r w:rsidR="00FB575F">
        <w:rPr>
          <w:sz w:val="24"/>
          <w:szCs w:val="24"/>
        </w:rPr>
        <w:t>ли</w:t>
      </w:r>
      <w:r w:rsidR="00F03773" w:rsidRPr="00782E1C">
        <w:rPr>
          <w:sz w:val="24"/>
          <w:szCs w:val="24"/>
        </w:rPr>
        <w:t xml:space="preserve"> этому противостоять)</w:t>
      </w:r>
      <w:r w:rsidRPr="00782E1C">
        <w:rPr>
          <w:sz w:val="24"/>
          <w:szCs w:val="24"/>
        </w:rPr>
        <w:t xml:space="preserve">. При этом смешиваются вопросы </w:t>
      </w:r>
      <w:r w:rsidR="00317042" w:rsidRPr="00782E1C">
        <w:rPr>
          <w:sz w:val="24"/>
          <w:szCs w:val="24"/>
        </w:rPr>
        <w:t>размещения бокса с аппаратурой доступа в интернет в интересах ограниченного круга лиц - собственников общедомового имущества и установка базовой сотовой станции в интересах неопределенного круга лиц. Налицо попытка нарушить основы законодательства, хорошо, если это все по неграмотности.</w:t>
      </w:r>
    </w:p>
    <w:p w:rsidR="00317042" w:rsidRPr="00782E1C" w:rsidRDefault="00317042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>Есть и другие примеры со стороны чиновников исполнительной власти продвигать интересы олигополий вопреки праву и истинным государственным интересам</w:t>
      </w:r>
      <w:r w:rsidR="00FB575F">
        <w:rPr>
          <w:sz w:val="24"/>
          <w:szCs w:val="24"/>
        </w:rPr>
        <w:t xml:space="preserve"> и народа России</w:t>
      </w:r>
      <w:proofErr w:type="gramStart"/>
      <w:r w:rsidR="00FB575F">
        <w:rPr>
          <w:sz w:val="24"/>
          <w:szCs w:val="24"/>
        </w:rPr>
        <w:t>.</w:t>
      </w:r>
      <w:r w:rsidRPr="00782E1C">
        <w:rPr>
          <w:sz w:val="24"/>
          <w:szCs w:val="24"/>
        </w:rPr>
        <w:t>.</w:t>
      </w:r>
      <w:proofErr w:type="gramEnd"/>
    </w:p>
    <w:p w:rsidR="00317042" w:rsidRPr="00782E1C" w:rsidRDefault="00317042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>Пока видим итоги - з</w:t>
      </w:r>
      <w:r w:rsidR="00330A7B" w:rsidRPr="00782E1C">
        <w:rPr>
          <w:sz w:val="24"/>
          <w:szCs w:val="24"/>
        </w:rPr>
        <w:t xml:space="preserve">а шестнадцать лет  такой  непрерывной поддержки </w:t>
      </w:r>
      <w:r w:rsidR="004169CA" w:rsidRPr="00782E1C">
        <w:rPr>
          <w:sz w:val="24"/>
          <w:szCs w:val="24"/>
        </w:rPr>
        <w:t xml:space="preserve"> со стороны Регулятора</w:t>
      </w:r>
      <w:r w:rsidR="00FB575F">
        <w:rPr>
          <w:sz w:val="24"/>
          <w:szCs w:val="24"/>
        </w:rPr>
        <w:t>:</w:t>
      </w:r>
    </w:p>
    <w:p w:rsidR="004169CA" w:rsidRPr="00782E1C" w:rsidRDefault="004169CA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 xml:space="preserve"> число проводных телефонов стало в десять раз меньше, чем сотовых;</w:t>
      </w:r>
    </w:p>
    <w:p w:rsidR="00330A7B" w:rsidRPr="00782E1C" w:rsidRDefault="00330A7B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>значительно сократилось число</w:t>
      </w:r>
      <w:r w:rsidR="00317042" w:rsidRPr="00782E1C">
        <w:rPr>
          <w:sz w:val="24"/>
          <w:szCs w:val="24"/>
        </w:rPr>
        <w:t xml:space="preserve"> российских </w:t>
      </w:r>
      <w:r w:rsidRPr="00782E1C">
        <w:rPr>
          <w:sz w:val="24"/>
          <w:szCs w:val="24"/>
        </w:rPr>
        <w:t xml:space="preserve"> организаций, производившие </w:t>
      </w:r>
      <w:r w:rsidR="00317042" w:rsidRPr="00782E1C">
        <w:rPr>
          <w:sz w:val="24"/>
          <w:szCs w:val="24"/>
        </w:rPr>
        <w:t>ранее аппаратуру связи</w:t>
      </w:r>
      <w:r w:rsidRPr="00782E1C">
        <w:rPr>
          <w:sz w:val="24"/>
          <w:szCs w:val="24"/>
        </w:rPr>
        <w:t>,</w:t>
      </w:r>
      <w:r w:rsidR="00317042" w:rsidRPr="00782E1C">
        <w:rPr>
          <w:sz w:val="24"/>
          <w:szCs w:val="24"/>
        </w:rPr>
        <w:t xml:space="preserve"> зато ежегодно ввозится </w:t>
      </w:r>
      <w:r w:rsidRPr="00782E1C">
        <w:rPr>
          <w:sz w:val="24"/>
          <w:szCs w:val="24"/>
        </w:rPr>
        <w:t xml:space="preserve"> около 50 миллионов </w:t>
      </w:r>
      <w:r w:rsidR="00317042" w:rsidRPr="00782E1C">
        <w:rPr>
          <w:sz w:val="24"/>
          <w:szCs w:val="24"/>
        </w:rPr>
        <w:t xml:space="preserve">импортных </w:t>
      </w:r>
      <w:r w:rsidRPr="00782E1C">
        <w:rPr>
          <w:sz w:val="24"/>
          <w:szCs w:val="24"/>
        </w:rPr>
        <w:t>сотовых телефонов</w:t>
      </w:r>
      <w:r w:rsidR="00317042" w:rsidRPr="00782E1C">
        <w:rPr>
          <w:sz w:val="24"/>
          <w:szCs w:val="24"/>
        </w:rPr>
        <w:t>, обеспечи</w:t>
      </w:r>
      <w:r w:rsidR="001423E7" w:rsidRPr="00782E1C">
        <w:rPr>
          <w:sz w:val="24"/>
          <w:szCs w:val="24"/>
        </w:rPr>
        <w:t>в</w:t>
      </w:r>
      <w:r w:rsidRPr="00782E1C">
        <w:rPr>
          <w:sz w:val="24"/>
          <w:szCs w:val="24"/>
        </w:rPr>
        <w:t xml:space="preserve"> рабочие места в </w:t>
      </w:r>
      <w:r w:rsidR="00317042" w:rsidRPr="00782E1C">
        <w:rPr>
          <w:sz w:val="24"/>
          <w:szCs w:val="24"/>
        </w:rPr>
        <w:t xml:space="preserve"> Норвегии, </w:t>
      </w:r>
      <w:r w:rsidRPr="00782E1C">
        <w:rPr>
          <w:sz w:val="24"/>
          <w:szCs w:val="24"/>
        </w:rPr>
        <w:t xml:space="preserve">Корее, Китае, </w:t>
      </w:r>
      <w:proofErr w:type="gramStart"/>
      <w:r w:rsidRPr="00782E1C">
        <w:rPr>
          <w:sz w:val="24"/>
          <w:szCs w:val="24"/>
        </w:rPr>
        <w:t>Вьетнаме</w:t>
      </w:r>
      <w:proofErr w:type="gramEnd"/>
      <w:r w:rsidRPr="00782E1C">
        <w:rPr>
          <w:sz w:val="24"/>
          <w:szCs w:val="24"/>
        </w:rPr>
        <w:t xml:space="preserve"> но не в России.</w:t>
      </w:r>
    </w:p>
    <w:p w:rsidR="003B7857" w:rsidRPr="00782E1C" w:rsidRDefault="00330A7B" w:rsidP="00777554">
      <w:pPr>
        <w:spacing w:after="0"/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  <w:t xml:space="preserve">Через </w:t>
      </w:r>
      <w:r w:rsidR="00402258" w:rsidRPr="00782E1C">
        <w:rPr>
          <w:sz w:val="24"/>
          <w:szCs w:val="24"/>
        </w:rPr>
        <w:t xml:space="preserve">сотовые </w:t>
      </w:r>
      <w:r w:rsidRPr="00782E1C">
        <w:rPr>
          <w:sz w:val="24"/>
          <w:szCs w:val="24"/>
        </w:rPr>
        <w:t>смартфоны</w:t>
      </w:r>
      <w:r w:rsidR="00402258" w:rsidRPr="00782E1C">
        <w:rPr>
          <w:sz w:val="24"/>
          <w:szCs w:val="24"/>
        </w:rPr>
        <w:t xml:space="preserve"> (ОТТ сервисы </w:t>
      </w:r>
      <w:r w:rsidR="00402258" w:rsidRPr="00782E1C">
        <w:rPr>
          <w:sz w:val="24"/>
          <w:szCs w:val="24"/>
          <w:lang w:val="en-US"/>
        </w:rPr>
        <w:t>Viner</w:t>
      </w:r>
      <w:r w:rsidR="00402258" w:rsidRPr="00782E1C">
        <w:rPr>
          <w:sz w:val="24"/>
          <w:szCs w:val="24"/>
        </w:rPr>
        <w:t xml:space="preserve"> </w:t>
      </w:r>
      <w:proofErr w:type="spellStart"/>
      <w:r w:rsidR="00402258" w:rsidRPr="00782E1C">
        <w:rPr>
          <w:sz w:val="24"/>
          <w:szCs w:val="24"/>
          <w:lang w:val="en-US"/>
        </w:rPr>
        <w:t>WhatsApp</w:t>
      </w:r>
      <w:proofErr w:type="spellEnd"/>
      <w:r w:rsidR="00402258" w:rsidRPr="00782E1C">
        <w:rPr>
          <w:sz w:val="24"/>
          <w:szCs w:val="24"/>
        </w:rPr>
        <w:t xml:space="preserve">, </w:t>
      </w:r>
      <w:r w:rsidR="00402258" w:rsidRPr="00782E1C">
        <w:rPr>
          <w:sz w:val="24"/>
          <w:szCs w:val="24"/>
          <w:lang w:val="en-US"/>
        </w:rPr>
        <w:t>Telegram</w:t>
      </w:r>
      <w:r w:rsidR="00402258" w:rsidRPr="00782E1C">
        <w:rPr>
          <w:sz w:val="24"/>
          <w:szCs w:val="24"/>
        </w:rPr>
        <w:t xml:space="preserve">, </w:t>
      </w:r>
      <w:r w:rsidR="00402258" w:rsidRPr="00782E1C">
        <w:rPr>
          <w:sz w:val="24"/>
          <w:szCs w:val="24"/>
          <w:lang w:val="en-US"/>
        </w:rPr>
        <w:t>Skype</w:t>
      </w:r>
      <w:r w:rsidR="00402258" w:rsidRPr="00782E1C">
        <w:rPr>
          <w:sz w:val="24"/>
          <w:szCs w:val="24"/>
        </w:rPr>
        <w:t xml:space="preserve"> </w:t>
      </w:r>
      <w:proofErr w:type="spellStart"/>
      <w:r w:rsidR="00402258" w:rsidRPr="00782E1C">
        <w:rPr>
          <w:sz w:val="24"/>
          <w:szCs w:val="24"/>
        </w:rPr>
        <w:t>итп</w:t>
      </w:r>
      <w:proofErr w:type="spellEnd"/>
      <w:r w:rsidR="00402258" w:rsidRPr="00782E1C">
        <w:rPr>
          <w:sz w:val="24"/>
          <w:szCs w:val="24"/>
        </w:rPr>
        <w:t>.</w:t>
      </w:r>
      <w:proofErr w:type="gramStart"/>
      <w:r w:rsidR="00402258" w:rsidRPr="00782E1C">
        <w:rPr>
          <w:sz w:val="24"/>
          <w:szCs w:val="24"/>
        </w:rPr>
        <w:t xml:space="preserve"> )</w:t>
      </w:r>
      <w:proofErr w:type="gramEnd"/>
      <w:r w:rsidRPr="00782E1C">
        <w:rPr>
          <w:sz w:val="24"/>
          <w:szCs w:val="24"/>
        </w:rPr>
        <w:t xml:space="preserve"> стал возможен неконтролируемый масштабный криптографический обмен информацией, который ранее</w:t>
      </w:r>
      <w:r w:rsidR="00402258" w:rsidRPr="00782E1C">
        <w:rPr>
          <w:sz w:val="24"/>
          <w:szCs w:val="24"/>
        </w:rPr>
        <w:t xml:space="preserve"> обмен полностью был </w:t>
      </w:r>
      <w:r w:rsidRPr="00782E1C">
        <w:rPr>
          <w:sz w:val="24"/>
          <w:szCs w:val="24"/>
        </w:rPr>
        <w:t xml:space="preserve">под контролем </w:t>
      </w:r>
      <w:r w:rsidR="00402258" w:rsidRPr="00782E1C">
        <w:rPr>
          <w:sz w:val="24"/>
          <w:szCs w:val="24"/>
        </w:rPr>
        <w:t xml:space="preserve">отечественных </w:t>
      </w:r>
      <w:r w:rsidRPr="00782E1C">
        <w:rPr>
          <w:sz w:val="24"/>
          <w:szCs w:val="24"/>
        </w:rPr>
        <w:t xml:space="preserve">служб безопасности, </w:t>
      </w:r>
      <w:r w:rsidR="00402258" w:rsidRPr="00782E1C">
        <w:rPr>
          <w:sz w:val="24"/>
          <w:szCs w:val="24"/>
        </w:rPr>
        <w:t xml:space="preserve"> для западных </w:t>
      </w:r>
      <w:r w:rsidRPr="00782E1C">
        <w:rPr>
          <w:sz w:val="24"/>
          <w:szCs w:val="24"/>
        </w:rPr>
        <w:t xml:space="preserve"> такой контроль вполне возможен</w:t>
      </w:r>
      <w:r w:rsidR="00402258" w:rsidRPr="00782E1C">
        <w:rPr>
          <w:sz w:val="24"/>
          <w:szCs w:val="24"/>
        </w:rPr>
        <w:t>,</w:t>
      </w:r>
      <w:r w:rsidRPr="00782E1C">
        <w:rPr>
          <w:sz w:val="24"/>
          <w:szCs w:val="24"/>
        </w:rPr>
        <w:t xml:space="preserve"> так как трафик все равно идет ч</w:t>
      </w:r>
      <w:r w:rsidR="003B7857" w:rsidRPr="00782E1C">
        <w:rPr>
          <w:sz w:val="24"/>
          <w:szCs w:val="24"/>
        </w:rPr>
        <w:t>ерез западные серверы</w:t>
      </w:r>
      <w:r w:rsidRPr="00782E1C">
        <w:rPr>
          <w:sz w:val="24"/>
          <w:szCs w:val="24"/>
        </w:rPr>
        <w:t>.</w:t>
      </w:r>
    </w:p>
    <w:p w:rsidR="00DD05A9" w:rsidRPr="00DD05A9" w:rsidRDefault="003B7857" w:rsidP="00DD05A9">
      <w:pPr>
        <w:jc w:val="both"/>
        <w:rPr>
          <w:sz w:val="24"/>
          <w:szCs w:val="24"/>
        </w:rPr>
      </w:pPr>
      <w:r w:rsidRPr="00782E1C">
        <w:rPr>
          <w:sz w:val="24"/>
          <w:szCs w:val="24"/>
        </w:rPr>
        <w:tab/>
      </w:r>
      <w:r w:rsidR="00DD05A9" w:rsidRPr="00DD05A9">
        <w:rPr>
          <w:sz w:val="24"/>
          <w:szCs w:val="24"/>
        </w:rPr>
        <w:tab/>
        <w:t>Если оставлять старую экономическую модель, то междугородная связь исчезнет</w:t>
      </w:r>
      <w:r w:rsidR="00FB575F">
        <w:rPr>
          <w:sz w:val="24"/>
          <w:szCs w:val="24"/>
        </w:rPr>
        <w:t>,</w:t>
      </w:r>
      <w:r w:rsidR="00DD05A9" w:rsidRPr="00DD05A9">
        <w:rPr>
          <w:sz w:val="24"/>
          <w:szCs w:val="24"/>
        </w:rPr>
        <w:t xml:space="preserve"> как и вся фиксированная связь. Известно, что </w:t>
      </w:r>
      <w:r w:rsidR="00FB575F">
        <w:rPr>
          <w:sz w:val="24"/>
          <w:szCs w:val="24"/>
        </w:rPr>
        <w:t>даже по сравнению с  2018 годом</w:t>
      </w:r>
      <w:r w:rsidR="00DD05A9" w:rsidRPr="00DD05A9">
        <w:rPr>
          <w:sz w:val="24"/>
          <w:szCs w:val="24"/>
        </w:rPr>
        <w:t xml:space="preserve"> число стационарных телефонов </w:t>
      </w:r>
      <w:r w:rsidR="00FB575F">
        <w:rPr>
          <w:sz w:val="24"/>
          <w:szCs w:val="24"/>
        </w:rPr>
        <w:t xml:space="preserve">в 2021 г. </w:t>
      </w:r>
      <w:r w:rsidR="00DD05A9" w:rsidRPr="00DD05A9">
        <w:rPr>
          <w:sz w:val="24"/>
          <w:szCs w:val="24"/>
        </w:rPr>
        <w:t xml:space="preserve">уменьшилось в 1,5 раза. Продолжительность междугородных переговоров </w:t>
      </w:r>
      <w:r w:rsidR="00FB575F">
        <w:rPr>
          <w:sz w:val="24"/>
          <w:szCs w:val="24"/>
        </w:rPr>
        <w:t xml:space="preserve">(и доходы от них) </w:t>
      </w:r>
      <w:r w:rsidR="00DD05A9" w:rsidRPr="00DD05A9">
        <w:rPr>
          <w:sz w:val="24"/>
          <w:szCs w:val="24"/>
        </w:rPr>
        <w:t>по проводным телефонам (в расчете на один телефон) также уменьшилась в 1,6 раза.</w:t>
      </w:r>
    </w:p>
    <w:p w:rsidR="00330A7B" w:rsidRPr="00782E1C" w:rsidRDefault="00FB575F" w:rsidP="00DD05A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Аварии и стихийные бедствия с отключением электричества наглядно показывают, что необходимость в проводной телефонной связи не отпала.</w:t>
      </w:r>
    </w:p>
    <w:p w:rsidR="0053100A" w:rsidRDefault="00DD05A9" w:rsidP="007775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сохранения </w:t>
      </w:r>
      <w:r w:rsidR="005A63F3">
        <w:rPr>
          <w:sz w:val="24"/>
          <w:szCs w:val="24"/>
        </w:rPr>
        <w:t xml:space="preserve">проводной телефонной сети </w:t>
      </w:r>
      <w:r>
        <w:rPr>
          <w:sz w:val="24"/>
          <w:szCs w:val="24"/>
        </w:rPr>
        <w:t>нужно</w:t>
      </w:r>
      <w:r w:rsidR="00FD2214">
        <w:rPr>
          <w:sz w:val="24"/>
          <w:szCs w:val="24"/>
        </w:rPr>
        <w:t xml:space="preserve"> </w:t>
      </w:r>
      <w:r w:rsidR="005A63F3">
        <w:rPr>
          <w:sz w:val="24"/>
          <w:szCs w:val="24"/>
        </w:rPr>
        <w:t xml:space="preserve">переосмыслить ее назначение, проводной телефон должен обеспечить связь в условиях чрезвычайной ситуации, быть резервным каналом связи. </w:t>
      </w:r>
    </w:p>
    <w:p w:rsidR="00DD05A9" w:rsidRDefault="005A63F3" w:rsidP="00777554">
      <w:pPr>
        <w:jc w:val="both"/>
        <w:rPr>
          <w:sz w:val="24"/>
          <w:szCs w:val="24"/>
        </w:rPr>
      </w:pPr>
      <w:r>
        <w:rPr>
          <w:sz w:val="24"/>
          <w:szCs w:val="24"/>
        </w:rPr>
        <w:t>Для этого он должен обрести другие технические свойства и работать по другой экономической модели</w:t>
      </w:r>
      <w:r w:rsidR="00FD2214">
        <w:rPr>
          <w:sz w:val="24"/>
          <w:szCs w:val="24"/>
        </w:rPr>
        <w:t>:</w:t>
      </w:r>
    </w:p>
    <w:p w:rsidR="00DD05A9" w:rsidRDefault="00DD05A9" w:rsidP="00DD05A9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Изменить экономическую модель оплаты</w:t>
      </w:r>
      <w:r w:rsidR="00FD2214">
        <w:rPr>
          <w:sz w:val="24"/>
          <w:szCs w:val="24"/>
        </w:rPr>
        <w:t>:</w:t>
      </w:r>
      <w:r>
        <w:rPr>
          <w:sz w:val="24"/>
          <w:szCs w:val="24"/>
        </w:rPr>
        <w:t xml:space="preserve"> абонент должен платить только своему непосредственному оператору, так как агентская модель по существующей схеме создана искусственно, чтобы запретить </w:t>
      </w:r>
      <w:r>
        <w:rPr>
          <w:sz w:val="24"/>
          <w:szCs w:val="24"/>
          <w:lang w:val="en-US"/>
        </w:rPr>
        <w:t>IP</w:t>
      </w:r>
      <w:r w:rsidRPr="00DD05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телефонию. </w:t>
      </w:r>
      <w:r w:rsidR="00FD2214">
        <w:rPr>
          <w:sz w:val="24"/>
          <w:szCs w:val="24"/>
        </w:rPr>
        <w:t xml:space="preserve">Теперь </w:t>
      </w:r>
      <w:r w:rsidR="00FD2214">
        <w:rPr>
          <w:sz w:val="24"/>
          <w:szCs w:val="24"/>
          <w:lang w:val="en-US"/>
        </w:rPr>
        <w:t>IP</w:t>
      </w:r>
      <w:r w:rsidR="00FD2214" w:rsidRPr="00FD2214">
        <w:rPr>
          <w:sz w:val="24"/>
          <w:szCs w:val="24"/>
        </w:rPr>
        <w:t xml:space="preserve"> </w:t>
      </w:r>
      <w:r w:rsidR="00FD2214">
        <w:rPr>
          <w:sz w:val="24"/>
          <w:szCs w:val="24"/>
        </w:rPr>
        <w:t xml:space="preserve">телефония пришла все равно через сотовые телефоны в виде </w:t>
      </w:r>
      <w:proofErr w:type="spellStart"/>
      <w:r w:rsidR="00FD2214">
        <w:rPr>
          <w:sz w:val="24"/>
          <w:szCs w:val="24"/>
        </w:rPr>
        <w:t>мессенджеров</w:t>
      </w:r>
      <w:proofErr w:type="spellEnd"/>
      <w:r w:rsidR="00FD2214">
        <w:rPr>
          <w:sz w:val="24"/>
          <w:szCs w:val="24"/>
        </w:rPr>
        <w:t>.</w:t>
      </w:r>
    </w:p>
    <w:p w:rsidR="00FD2214" w:rsidRDefault="00FD2214" w:rsidP="00DD05A9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Услуга </w:t>
      </w:r>
      <w:proofErr w:type="spellStart"/>
      <w:r>
        <w:rPr>
          <w:sz w:val="24"/>
          <w:szCs w:val="24"/>
        </w:rPr>
        <w:t>ВзМгМн</w:t>
      </w:r>
      <w:proofErr w:type="spellEnd"/>
      <w:r>
        <w:rPr>
          <w:sz w:val="24"/>
          <w:szCs w:val="24"/>
        </w:rPr>
        <w:t xml:space="preserve"> связи для абонентов фактически себя изжила в эпоху сетей с пакетной передачей информации. Нужно вернуться к простой и понятной схем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оператор доступа покупает услуги дальней связи у отдельного оператора – оптом, а продает такие услуги абонентам в розницу</w:t>
      </w:r>
    </w:p>
    <w:p w:rsidR="00FD2214" w:rsidRDefault="00FD2214" w:rsidP="00DD05A9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Нужно признать голосовые сервисы </w:t>
      </w:r>
      <w:proofErr w:type="spellStart"/>
      <w:r>
        <w:rPr>
          <w:sz w:val="24"/>
          <w:szCs w:val="24"/>
        </w:rPr>
        <w:t>мессенджеров</w:t>
      </w:r>
      <w:proofErr w:type="spellEnd"/>
      <w:r>
        <w:rPr>
          <w:sz w:val="24"/>
          <w:szCs w:val="24"/>
        </w:rPr>
        <w:t xml:space="preserve"> и социальных сетей как сети операторов связи и централизованно создать шлюзы для коммуникаций между телефонной сетью связи общего пользования и этими новыми сетями.</w:t>
      </w:r>
      <w:r w:rsidR="00AE56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Это попутно снимет некоторые проблемы </w:t>
      </w:r>
      <w:proofErr w:type="spellStart"/>
      <w:r>
        <w:rPr>
          <w:sz w:val="24"/>
          <w:szCs w:val="24"/>
        </w:rPr>
        <w:t>СОРМа</w:t>
      </w:r>
      <w:proofErr w:type="spellEnd"/>
      <w:r>
        <w:rPr>
          <w:sz w:val="24"/>
          <w:szCs w:val="24"/>
        </w:rPr>
        <w:t>.</w:t>
      </w:r>
    </w:p>
    <w:p w:rsidR="00E51E25" w:rsidRDefault="00E51E25" w:rsidP="00DD05A9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Теперь понятно, что стационарное абонентское устройство должно стать </w:t>
      </w:r>
    </w:p>
    <w:p w:rsidR="00E51E25" w:rsidRDefault="00E51E2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--устройством, работающим в условиях чрезвычайной ситуации, </w:t>
      </w:r>
    </w:p>
    <w:p w:rsidR="00E51E25" w:rsidRDefault="00E51E2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оно должно управляться через каналы </w:t>
      </w:r>
      <w:proofErr w:type="spellStart"/>
      <w:r>
        <w:rPr>
          <w:sz w:val="24"/>
          <w:szCs w:val="24"/>
          <w:lang w:val="en-US"/>
        </w:rPr>
        <w:t>WiFi</w:t>
      </w:r>
      <w:proofErr w:type="spellEnd"/>
      <w:r w:rsidRPr="00E51E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Bluetooth</w:t>
      </w:r>
      <w:r w:rsidRPr="00E51E25">
        <w:rPr>
          <w:sz w:val="24"/>
          <w:szCs w:val="24"/>
        </w:rPr>
        <w:t xml:space="preserve"> </w:t>
      </w:r>
      <w:r>
        <w:rPr>
          <w:sz w:val="24"/>
          <w:szCs w:val="24"/>
        </w:rPr>
        <w:t>и позволять делать звонки по этим каналам через домашний телефон</w:t>
      </w:r>
    </w:p>
    <w:p w:rsidR="00E51E25" w:rsidRDefault="00E51E2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- оно должно приобрести функцию домашнего сторожа и оповестить хозяев о тревоге в доме</w:t>
      </w:r>
    </w:p>
    <w:p w:rsidR="00E51E25" w:rsidRDefault="00E51E2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-оно должно стать местом синхронизации адресных книг владельцев сотовых телефонов для регулярного обновления и восстановления в случае утраты.</w:t>
      </w:r>
    </w:p>
    <w:p w:rsidR="00E51E25" w:rsidRDefault="00E51E25" w:rsidP="00E51E25">
      <w:pPr>
        <w:pStyle w:val="a6"/>
        <w:jc w:val="both"/>
        <w:rPr>
          <w:sz w:val="24"/>
          <w:szCs w:val="24"/>
        </w:rPr>
      </w:pPr>
    </w:p>
    <w:p w:rsidR="00E51E25" w:rsidRDefault="00E51E2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Такое устройство наша промышленность вполне может производить, на рынке такой модели нет.</w:t>
      </w:r>
    </w:p>
    <w:p w:rsidR="00AE5665" w:rsidRPr="00A414B0" w:rsidRDefault="00AE5665" w:rsidP="00E51E25">
      <w:pPr>
        <w:pStyle w:val="a6"/>
        <w:jc w:val="both"/>
        <w:rPr>
          <w:sz w:val="24"/>
          <w:szCs w:val="24"/>
        </w:rPr>
      </w:pPr>
    </w:p>
    <w:p w:rsidR="00AE5665" w:rsidRDefault="00AE566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Литература </w:t>
      </w:r>
    </w:p>
    <w:p w:rsidR="004F71F9" w:rsidRDefault="004F71F9" w:rsidP="00E51E25">
      <w:pPr>
        <w:pStyle w:val="a6"/>
        <w:jc w:val="both"/>
        <w:rPr>
          <w:sz w:val="24"/>
          <w:szCs w:val="24"/>
        </w:rPr>
      </w:pPr>
      <w:r w:rsidRPr="004F71F9">
        <w:rPr>
          <w:sz w:val="24"/>
          <w:szCs w:val="24"/>
        </w:rPr>
        <w:t>1.Ведута Н.И. «Экономическая кибернетика. Очерки по вопросам теории» Минск: Наука и техника, 1971. — 322 с.</w:t>
      </w:r>
    </w:p>
    <w:p w:rsidR="004F71F9" w:rsidRDefault="004F71F9" w:rsidP="00E51E25">
      <w:pPr>
        <w:pStyle w:val="a6"/>
        <w:jc w:val="both"/>
        <w:rPr>
          <w:sz w:val="24"/>
          <w:szCs w:val="24"/>
        </w:rPr>
      </w:pPr>
    </w:p>
    <w:p w:rsidR="00AE5665" w:rsidRDefault="005D0A16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E5665">
        <w:rPr>
          <w:sz w:val="24"/>
          <w:szCs w:val="24"/>
        </w:rPr>
        <w:t>.Касенова М.Б. 2019. Новеллы в правовом регулировании телекоммуникаций в Европейском союзе. Московский журнал международного права. №2. С.41-53.</w:t>
      </w:r>
    </w:p>
    <w:p w:rsidR="00AE5665" w:rsidRDefault="00AE5665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DOI</w:t>
      </w:r>
      <w:proofErr w:type="gramStart"/>
      <w:r w:rsidRPr="00A414B0">
        <w:rPr>
          <w:sz w:val="24"/>
          <w:szCs w:val="24"/>
        </w:rPr>
        <w:t>:10</w:t>
      </w:r>
      <w:proofErr w:type="gramEnd"/>
      <w:r w:rsidRPr="00A414B0">
        <w:rPr>
          <w:sz w:val="24"/>
          <w:szCs w:val="24"/>
        </w:rPr>
        <w:t>/24833</w:t>
      </w:r>
      <w:r>
        <w:rPr>
          <w:sz w:val="24"/>
          <w:szCs w:val="24"/>
        </w:rPr>
        <w:t>/0869-2019-2-41-53</w:t>
      </w:r>
    </w:p>
    <w:p w:rsidR="00274FC9" w:rsidRDefault="00274FC9" w:rsidP="00E51E25">
      <w:pPr>
        <w:pStyle w:val="a6"/>
        <w:jc w:val="both"/>
        <w:rPr>
          <w:sz w:val="24"/>
          <w:szCs w:val="24"/>
          <w:lang w:val="en-US"/>
        </w:rPr>
      </w:pPr>
    </w:p>
    <w:p w:rsidR="00AE5665" w:rsidRDefault="005D0A16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A63F3">
        <w:rPr>
          <w:sz w:val="24"/>
          <w:szCs w:val="24"/>
        </w:rPr>
        <w:t xml:space="preserve">. Никулина Т.А. Оценка </w:t>
      </w:r>
      <w:proofErr w:type="gramStart"/>
      <w:r w:rsidR="005A63F3">
        <w:rPr>
          <w:sz w:val="24"/>
          <w:szCs w:val="24"/>
        </w:rPr>
        <w:t xml:space="preserve">последствий </w:t>
      </w:r>
      <w:r w:rsidR="000018B0">
        <w:rPr>
          <w:sz w:val="24"/>
          <w:szCs w:val="24"/>
        </w:rPr>
        <w:t>реализации реформы взаимодействия сетей связи общего пользования</w:t>
      </w:r>
      <w:proofErr w:type="gramEnd"/>
      <w:r w:rsidR="000018B0">
        <w:rPr>
          <w:sz w:val="24"/>
          <w:szCs w:val="24"/>
        </w:rPr>
        <w:t xml:space="preserve">. Электросвязь </w:t>
      </w:r>
      <w:r w:rsidR="00CF29CB">
        <w:rPr>
          <w:sz w:val="24"/>
          <w:szCs w:val="24"/>
        </w:rPr>
        <w:t>2018 №2 с.66-70.</w:t>
      </w:r>
    </w:p>
    <w:p w:rsidR="00274FC9" w:rsidRDefault="00274FC9" w:rsidP="00E51E25">
      <w:pPr>
        <w:pStyle w:val="a6"/>
        <w:jc w:val="both"/>
        <w:rPr>
          <w:sz w:val="24"/>
          <w:szCs w:val="24"/>
          <w:lang w:val="en-US"/>
        </w:rPr>
      </w:pPr>
    </w:p>
    <w:p w:rsidR="00CF29CB" w:rsidRPr="00CF29CB" w:rsidRDefault="005D0A16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F29CB">
        <w:rPr>
          <w:sz w:val="24"/>
          <w:szCs w:val="24"/>
        </w:rPr>
        <w:t>.Ефимов С.П. Перспективы сетей местной телефонной связи России. Электросвязь 2018 №1 с.56-64</w:t>
      </w:r>
    </w:p>
    <w:p w:rsidR="00E51E25" w:rsidRDefault="00AE5665" w:rsidP="00E51E25">
      <w:pPr>
        <w:pStyle w:val="a6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=========================================================== </w:t>
      </w: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DF7" w:rsidRDefault="003D1DF7" w:rsidP="003D1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FC9" w:rsidRDefault="00274FC9" w:rsidP="00E51E25">
      <w:pPr>
        <w:pStyle w:val="a6"/>
        <w:jc w:val="both"/>
        <w:rPr>
          <w:sz w:val="24"/>
          <w:szCs w:val="24"/>
        </w:rPr>
      </w:pPr>
    </w:p>
    <w:p w:rsidR="003D1DF7" w:rsidRDefault="003D1DF7" w:rsidP="00E51E25">
      <w:pPr>
        <w:pStyle w:val="a6"/>
        <w:jc w:val="both"/>
        <w:rPr>
          <w:sz w:val="24"/>
          <w:szCs w:val="24"/>
        </w:rPr>
      </w:pPr>
    </w:p>
    <w:p w:rsidR="003D1DF7" w:rsidRDefault="003D1DF7" w:rsidP="00E51E25">
      <w:pPr>
        <w:pStyle w:val="a6"/>
        <w:jc w:val="both"/>
        <w:rPr>
          <w:sz w:val="24"/>
          <w:szCs w:val="24"/>
        </w:rPr>
      </w:pPr>
    </w:p>
    <w:p w:rsidR="00274FC9" w:rsidRPr="00274FC9" w:rsidRDefault="00274FC9" w:rsidP="00E51E25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Графики</w:t>
      </w:r>
      <w:r w:rsidR="003D1DF7">
        <w:rPr>
          <w:sz w:val="24"/>
          <w:szCs w:val="24"/>
        </w:rPr>
        <w:t xml:space="preserve"> и комментарии к ним</w:t>
      </w:r>
      <w:r>
        <w:rPr>
          <w:sz w:val="24"/>
          <w:szCs w:val="24"/>
        </w:rPr>
        <w:t>, подтверждающие выводы, сделанные в настоящем докладе.</w:t>
      </w:r>
    </w:p>
    <w:p w:rsidR="00AE5665" w:rsidRPr="00DC2619" w:rsidRDefault="00AE5665" w:rsidP="00AE5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26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Доходы по годам  от разных услуг электросвязи для населения в РФ в млрд. руб.</w:t>
      </w:r>
    </w:p>
    <w:p w:rsidR="00AE5665" w:rsidRDefault="00AE5665" w:rsidP="00AE566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Млрд. руб.</w:t>
      </w:r>
    </w:p>
    <w:p w:rsidR="009254D1" w:rsidRDefault="00AE5665" w:rsidP="00777554">
      <w:pPr>
        <w:jc w:val="both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0F0F550B" wp14:editId="5A3E32E7">
            <wp:extent cx="4833257" cy="2873828"/>
            <wp:effectExtent l="0" t="0" r="24765" b="222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274FC9">
        <w:rPr>
          <w:rFonts w:ascii="Times New Roman" w:hAnsi="Times New Roman" w:cs="Times New Roman"/>
          <w:b/>
        </w:rPr>
        <w:t>Годы</w:t>
      </w:r>
    </w:p>
    <w:p w:rsidR="00274FC9" w:rsidRPr="00274FC9" w:rsidRDefault="003D1DF7" w:rsidP="0077755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Рис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  <w:r>
        <w:rPr>
          <w:rFonts w:ascii="Times New Roman" w:hAnsi="Times New Roman" w:cs="Times New Roman"/>
          <w:b/>
        </w:rPr>
        <w:t>.</w:t>
      </w: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Комменттарии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 рис.1.</w:t>
      </w:r>
    </w:p>
    <w:bookmarkEnd w:id="0"/>
    <w:p w:rsidR="003D1DF7" w:rsidRPr="00457129" w:rsidRDefault="003D1DF7" w:rsidP="00777554">
      <w:pPr>
        <w:jc w:val="both"/>
        <w:rPr>
          <w:rFonts w:ascii="Times New Roman" w:hAnsi="Times New Roman" w:cs="Times New Roman"/>
          <w:sz w:val="24"/>
          <w:szCs w:val="24"/>
        </w:rPr>
      </w:pPr>
      <w:r w:rsidRPr="00457129">
        <w:rPr>
          <w:rFonts w:ascii="Times New Roman" w:hAnsi="Times New Roman" w:cs="Times New Roman"/>
          <w:sz w:val="24"/>
          <w:szCs w:val="24"/>
        </w:rPr>
        <w:t xml:space="preserve">Абсолютные доходы отрасли </w:t>
      </w:r>
      <w:r w:rsidR="00457129" w:rsidRPr="00457129">
        <w:rPr>
          <w:rFonts w:ascii="Times New Roman" w:hAnsi="Times New Roman" w:cs="Times New Roman"/>
          <w:sz w:val="24"/>
          <w:szCs w:val="24"/>
        </w:rPr>
        <w:t xml:space="preserve">по телефонной фиксированной связи сокращаются медленно в связи с отказом от услуг такой телефонии, при этом доходы от </w:t>
      </w:r>
      <w:proofErr w:type="spellStart"/>
      <w:r w:rsidR="00457129" w:rsidRPr="00457129">
        <w:rPr>
          <w:rFonts w:ascii="Times New Roman" w:hAnsi="Times New Roman" w:cs="Times New Roman"/>
          <w:sz w:val="24"/>
          <w:szCs w:val="24"/>
        </w:rPr>
        <w:t>ВзМгМн</w:t>
      </w:r>
      <w:proofErr w:type="spellEnd"/>
      <w:r w:rsidR="00457129" w:rsidRPr="00457129">
        <w:rPr>
          <w:rFonts w:ascii="Times New Roman" w:hAnsi="Times New Roman" w:cs="Times New Roman"/>
          <w:sz w:val="24"/>
          <w:szCs w:val="24"/>
        </w:rPr>
        <w:t xml:space="preserve"> услуг падают </w:t>
      </w:r>
      <w:proofErr w:type="spellStart"/>
      <w:r w:rsidR="00457129" w:rsidRPr="00457129">
        <w:rPr>
          <w:rFonts w:ascii="Times New Roman" w:hAnsi="Times New Roman" w:cs="Times New Roman"/>
          <w:sz w:val="24"/>
          <w:szCs w:val="24"/>
        </w:rPr>
        <w:t>быстее</w:t>
      </w:r>
      <w:proofErr w:type="spellEnd"/>
      <w:r w:rsidR="00457129" w:rsidRPr="00457129">
        <w:rPr>
          <w:rFonts w:ascii="Times New Roman" w:hAnsi="Times New Roman" w:cs="Times New Roman"/>
          <w:sz w:val="24"/>
          <w:szCs w:val="24"/>
        </w:rPr>
        <w:t>, чем происходит отказ от местных телефонов.</w:t>
      </w:r>
    </w:p>
    <w:p w:rsidR="003D1DF7" w:rsidRPr="00457129" w:rsidRDefault="00457129" w:rsidP="00777554">
      <w:pPr>
        <w:jc w:val="both"/>
        <w:rPr>
          <w:rFonts w:ascii="Times New Roman" w:hAnsi="Times New Roman" w:cs="Times New Roman"/>
          <w:sz w:val="24"/>
          <w:szCs w:val="24"/>
        </w:rPr>
      </w:pPr>
      <w:r w:rsidRPr="00457129">
        <w:rPr>
          <w:rFonts w:ascii="Times New Roman" w:hAnsi="Times New Roman" w:cs="Times New Roman"/>
          <w:sz w:val="24"/>
          <w:szCs w:val="24"/>
        </w:rPr>
        <w:t xml:space="preserve">С ростом доходов от услуг документальной электросвязи, (услуги передачи данных и </w:t>
      </w:r>
      <w:proofErr w:type="spellStart"/>
      <w:r w:rsidRPr="00457129">
        <w:rPr>
          <w:rFonts w:ascii="Times New Roman" w:hAnsi="Times New Roman" w:cs="Times New Roman"/>
          <w:sz w:val="24"/>
          <w:szCs w:val="24"/>
        </w:rPr>
        <w:t>телематических</w:t>
      </w:r>
      <w:proofErr w:type="spellEnd"/>
      <w:r w:rsidRPr="00457129">
        <w:rPr>
          <w:rFonts w:ascii="Times New Roman" w:hAnsi="Times New Roman" w:cs="Times New Roman"/>
          <w:sz w:val="24"/>
          <w:szCs w:val="24"/>
        </w:rPr>
        <w:t xml:space="preserve"> служб) идет одновременный спад доходов от услуг подвижной телефонной связи. Трафик уходит в западные ОТТ сервисы.</w:t>
      </w: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7BC" w:rsidRPr="00A91391" w:rsidRDefault="00A91391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391">
        <w:rPr>
          <w:rFonts w:ascii="Times New Roman" w:hAnsi="Times New Roman" w:cs="Times New Roman"/>
          <w:b/>
          <w:sz w:val="24"/>
          <w:szCs w:val="24"/>
        </w:rPr>
        <w:t xml:space="preserve">Число людей на один телефон </w:t>
      </w:r>
      <w:proofErr w:type="gramStart"/>
      <w:r w:rsidR="001748FD">
        <w:rPr>
          <w:rFonts w:ascii="Times New Roman" w:hAnsi="Times New Roman" w:cs="Times New Roman"/>
          <w:b/>
          <w:sz w:val="24"/>
          <w:szCs w:val="24"/>
        </w:rPr>
        <w:t>:</w:t>
      </w:r>
      <w:r w:rsidRPr="00A91391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A91391">
        <w:rPr>
          <w:rFonts w:ascii="Times New Roman" w:hAnsi="Times New Roman" w:cs="Times New Roman"/>
          <w:b/>
          <w:sz w:val="24"/>
          <w:szCs w:val="24"/>
        </w:rPr>
        <w:t>вартирный и телефон подвижной связи</w:t>
      </w:r>
      <w:r>
        <w:rPr>
          <w:rFonts w:ascii="Times New Roman" w:hAnsi="Times New Roman" w:cs="Times New Roman"/>
          <w:b/>
          <w:sz w:val="24"/>
          <w:szCs w:val="24"/>
        </w:rPr>
        <w:t xml:space="preserve"> в РФ</w:t>
      </w:r>
    </w:p>
    <w:p w:rsidR="004237BC" w:rsidRDefault="00FF08EB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4041275" wp14:editId="3BB639F7">
            <wp:extent cx="4848225" cy="29718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1DF7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Рис.2</w:t>
      </w:r>
    </w:p>
    <w:p w:rsidR="003D1DF7" w:rsidRPr="00980539" w:rsidRDefault="003D1DF7" w:rsidP="007775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рис 2.</w:t>
      </w:r>
    </w:p>
    <w:tbl>
      <w:tblPr>
        <w:tblW w:w="8015" w:type="dxa"/>
        <w:tblInd w:w="93" w:type="dxa"/>
        <w:tblLook w:val="04A0" w:firstRow="1" w:lastRow="0" w:firstColumn="1" w:lastColumn="0" w:noHBand="0" w:noVBand="1"/>
      </w:tblPr>
      <w:tblGrid>
        <w:gridCol w:w="8015"/>
      </w:tblGrid>
      <w:tr w:rsidR="00A91391" w:rsidRPr="00A91391" w:rsidTr="00A91391">
        <w:trPr>
          <w:trHeight w:val="300"/>
        </w:trPr>
        <w:tc>
          <w:tcPr>
            <w:tcW w:w="8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91" w:rsidRPr="00AF14BD" w:rsidRDefault="00A91391" w:rsidP="00142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 по фиксированным телефонам сделан </w:t>
            </w:r>
            <w:r w:rsidR="001423E7"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численности квартирных телефонов в РФ</w:t>
            </w:r>
          </w:p>
        </w:tc>
      </w:tr>
      <w:tr w:rsidR="00A91391" w:rsidRPr="00A91391" w:rsidTr="00A91391">
        <w:trPr>
          <w:trHeight w:val="300"/>
        </w:trPr>
        <w:tc>
          <w:tcPr>
            <w:tcW w:w="8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91" w:rsidRPr="00AF14BD" w:rsidRDefault="00A91391" w:rsidP="00B33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2004 был один сотовый на </w:t>
            </w:r>
            <w:proofErr w:type="gramStart"/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двоих</w:t>
            </w:r>
            <w:proofErr w:type="gramEnd"/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3B96"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в 2019 на один телефон «полчеловека», а вот домашний телефон в 2004 был один на пятерых, а сейчас один телефон на девятерых.  </w:t>
            </w:r>
          </w:p>
        </w:tc>
      </w:tr>
      <w:tr w:rsidR="00A91391" w:rsidRPr="00A91391" w:rsidTr="00B33B96">
        <w:trPr>
          <w:trHeight w:val="902"/>
        </w:trPr>
        <w:tc>
          <w:tcPr>
            <w:tcW w:w="8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91" w:rsidRPr="00AF14BD" w:rsidRDefault="00A91391" w:rsidP="00AF1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2019 г. два сотовых телефона</w:t>
            </w:r>
            <w:r w:rsid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приходилось </w:t>
            </w: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одного</w:t>
            </w:r>
            <w:r w:rsid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абонента </w:t>
            </w: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один квартирный телефон </w:t>
            </w:r>
            <w:r w:rsid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приходится на</w:t>
            </w:r>
            <w:r w:rsidRP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восьмерых</w:t>
            </w:r>
            <w:r w:rsidR="00AF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F14BD" w:rsidRDefault="00AF14BD" w:rsidP="00777554">
      <w:pPr>
        <w:jc w:val="both"/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DF7" w:rsidRDefault="003D1DF7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534" w:rsidRPr="009F3534" w:rsidRDefault="00AF14BD" w:rsidP="009F35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Ежегодные доходы  от услуг </w:t>
      </w:r>
      <w:r w:rsidR="009F3534" w:rsidRPr="009F35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534">
        <w:rPr>
          <w:rFonts w:ascii="Times New Roman" w:hAnsi="Times New Roman" w:cs="Times New Roman"/>
          <w:b/>
          <w:sz w:val="24"/>
          <w:szCs w:val="24"/>
        </w:rPr>
        <w:t>ВзМгМн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9F3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534" w:rsidRPr="009F3534">
        <w:rPr>
          <w:rFonts w:ascii="Times New Roman" w:hAnsi="Times New Roman" w:cs="Times New Roman"/>
          <w:b/>
          <w:sz w:val="24"/>
          <w:szCs w:val="24"/>
        </w:rPr>
        <w:t>домашний телефон и  на тел</w:t>
      </w:r>
      <w:r>
        <w:rPr>
          <w:rFonts w:ascii="Times New Roman" w:hAnsi="Times New Roman" w:cs="Times New Roman"/>
          <w:b/>
          <w:sz w:val="24"/>
          <w:szCs w:val="24"/>
        </w:rPr>
        <w:t>ефон</w:t>
      </w:r>
      <w:r w:rsidR="009F3534" w:rsidRPr="009F3534">
        <w:rPr>
          <w:rFonts w:ascii="Times New Roman" w:hAnsi="Times New Roman" w:cs="Times New Roman"/>
          <w:b/>
          <w:sz w:val="24"/>
          <w:szCs w:val="24"/>
        </w:rPr>
        <w:t xml:space="preserve"> подв</w:t>
      </w:r>
      <w:r>
        <w:rPr>
          <w:rFonts w:ascii="Times New Roman" w:hAnsi="Times New Roman" w:cs="Times New Roman"/>
          <w:b/>
          <w:sz w:val="24"/>
          <w:szCs w:val="24"/>
        </w:rPr>
        <w:t xml:space="preserve">ижной связи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</w:t>
      </w:r>
      <w:r w:rsidR="009F3534">
        <w:rPr>
          <w:rFonts w:ascii="Times New Roman" w:hAnsi="Times New Roman" w:cs="Times New Roman"/>
          <w:b/>
          <w:sz w:val="24"/>
          <w:szCs w:val="24"/>
        </w:rPr>
        <w:t>уб. в год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9F3534">
        <w:rPr>
          <w:rFonts w:ascii="Times New Roman" w:hAnsi="Times New Roman" w:cs="Times New Roman"/>
          <w:b/>
          <w:sz w:val="24"/>
          <w:szCs w:val="24"/>
        </w:rPr>
        <w:t>.</w:t>
      </w:r>
    </w:p>
    <w:p w:rsidR="00A91391" w:rsidRDefault="00A91391" w:rsidP="00777554">
      <w:pPr>
        <w:jc w:val="both"/>
      </w:pPr>
      <w:r>
        <w:rPr>
          <w:noProof/>
          <w:lang w:eastAsia="ru-RU"/>
        </w:rPr>
        <w:drawing>
          <wp:inline distT="0" distB="0" distL="0" distR="0" wp14:anchorId="491C0ECA" wp14:editId="75076124">
            <wp:extent cx="5094514" cy="2841171"/>
            <wp:effectExtent l="0" t="0" r="11430" b="165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D1DF7" w:rsidRDefault="003D1DF7" w:rsidP="00777554">
      <w:pPr>
        <w:jc w:val="both"/>
      </w:pPr>
    </w:p>
    <w:p w:rsidR="003D1DF7" w:rsidRPr="003D1DF7" w:rsidRDefault="003D1DF7" w:rsidP="00777554">
      <w:pPr>
        <w:jc w:val="both"/>
        <w:rPr>
          <w:b/>
        </w:rPr>
      </w:pPr>
      <w:r w:rsidRPr="003D1DF7">
        <w:rPr>
          <w:b/>
        </w:rPr>
        <w:t>Рис.3.</w:t>
      </w:r>
    </w:p>
    <w:p w:rsidR="003D1DF7" w:rsidRDefault="003D1DF7" w:rsidP="00777554">
      <w:pPr>
        <w:jc w:val="both"/>
      </w:pPr>
      <w:r>
        <w:t xml:space="preserve">Комментарии </w:t>
      </w:r>
      <w:proofErr w:type="gramStart"/>
      <w:r>
        <w:t>к</w:t>
      </w:r>
      <w:proofErr w:type="gramEnd"/>
      <w:r>
        <w:t xml:space="preserve"> рис 3.</w:t>
      </w:r>
    </w:p>
    <w:p w:rsidR="00DC19D8" w:rsidRDefault="007E1CF3" w:rsidP="00777554">
      <w:pPr>
        <w:jc w:val="both"/>
      </w:pPr>
      <w:r>
        <w:t xml:space="preserve">После 2009 года с появлением </w:t>
      </w:r>
      <w:r w:rsidR="00AF14BD">
        <w:t xml:space="preserve">западных </w:t>
      </w:r>
      <w:r>
        <w:t xml:space="preserve">ОТТ сервисов доходы </w:t>
      </w:r>
      <w:r w:rsidR="00AF14BD">
        <w:t xml:space="preserve">от услуг междугородной международной и внутризоновой,  подвижной </w:t>
      </w:r>
      <w:proofErr w:type="gramStart"/>
      <w:r w:rsidR="00AF14BD">
        <w:t>связи</w:t>
      </w:r>
      <w:proofErr w:type="gramEnd"/>
      <w:r w:rsidR="00AF14BD">
        <w:t xml:space="preserve"> пересчитанные на один номер</w:t>
      </w:r>
      <w:r w:rsidR="003D1DF7">
        <w:t>.</w:t>
      </w:r>
      <w:r w:rsidR="00AF14BD">
        <w:t xml:space="preserve"> Трафик телефонный уходит в сети передачи </w:t>
      </w:r>
      <w:proofErr w:type="gramStart"/>
      <w:r w:rsidR="00AF14BD">
        <w:t>данных</w:t>
      </w:r>
      <w:proofErr w:type="gramEnd"/>
      <w:r w:rsidR="00AF14BD">
        <w:t xml:space="preserve"> где его стоимость меньше в десятки раз.</w:t>
      </w:r>
      <w:r>
        <w:t xml:space="preserve"> </w:t>
      </w:r>
    </w:p>
    <w:sectPr w:rsidR="00DC19D8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2CF" w:rsidRDefault="00C732CF" w:rsidP="009D6E3E">
      <w:pPr>
        <w:spacing w:after="0" w:line="240" w:lineRule="auto"/>
      </w:pPr>
      <w:r>
        <w:separator/>
      </w:r>
    </w:p>
  </w:endnote>
  <w:endnote w:type="continuationSeparator" w:id="0">
    <w:p w:rsidR="00C732CF" w:rsidRDefault="00C732CF" w:rsidP="009D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2CF" w:rsidRDefault="00C732CF" w:rsidP="009D6E3E">
      <w:pPr>
        <w:spacing w:after="0" w:line="240" w:lineRule="auto"/>
      </w:pPr>
      <w:r>
        <w:separator/>
      </w:r>
    </w:p>
  </w:footnote>
  <w:footnote w:type="continuationSeparator" w:id="0">
    <w:p w:rsidR="00C732CF" w:rsidRDefault="00C732CF" w:rsidP="009D6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494627"/>
      <w:docPartObj>
        <w:docPartGallery w:val="Page Numbers (Top of Page)"/>
        <w:docPartUnique/>
      </w:docPartObj>
    </w:sdtPr>
    <w:sdtEndPr/>
    <w:sdtContent>
      <w:p w:rsidR="009D6E3E" w:rsidRDefault="009D6E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129">
          <w:rPr>
            <w:noProof/>
          </w:rPr>
          <w:t>11</w:t>
        </w:r>
        <w:r>
          <w:fldChar w:fldCharType="end"/>
        </w:r>
      </w:p>
    </w:sdtContent>
  </w:sdt>
  <w:p w:rsidR="009D6E3E" w:rsidRDefault="009D6E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F7596"/>
    <w:multiLevelType w:val="hybridMultilevel"/>
    <w:tmpl w:val="3C1A0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63"/>
    <w:rsid w:val="000018B0"/>
    <w:rsid w:val="00030457"/>
    <w:rsid w:val="000326E3"/>
    <w:rsid w:val="00035666"/>
    <w:rsid w:val="00043C9E"/>
    <w:rsid w:val="00066760"/>
    <w:rsid w:val="000847DA"/>
    <w:rsid w:val="000A39CA"/>
    <w:rsid w:val="000A5244"/>
    <w:rsid w:val="000A5BD6"/>
    <w:rsid w:val="000D3F2A"/>
    <w:rsid w:val="000E55BB"/>
    <w:rsid w:val="000F15FC"/>
    <w:rsid w:val="00107BEB"/>
    <w:rsid w:val="00125627"/>
    <w:rsid w:val="00132961"/>
    <w:rsid w:val="00132E99"/>
    <w:rsid w:val="001423E7"/>
    <w:rsid w:val="001462A7"/>
    <w:rsid w:val="001601D0"/>
    <w:rsid w:val="001731F9"/>
    <w:rsid w:val="00173215"/>
    <w:rsid w:val="001748FD"/>
    <w:rsid w:val="001906E2"/>
    <w:rsid w:val="001A5CC3"/>
    <w:rsid w:val="001C3AFD"/>
    <w:rsid w:val="001D1330"/>
    <w:rsid w:val="0022283D"/>
    <w:rsid w:val="002471AB"/>
    <w:rsid w:val="00255011"/>
    <w:rsid w:val="00263860"/>
    <w:rsid w:val="00274EB6"/>
    <w:rsid w:val="00274FC9"/>
    <w:rsid w:val="0028071B"/>
    <w:rsid w:val="002D3DA7"/>
    <w:rsid w:val="002D4290"/>
    <w:rsid w:val="00311189"/>
    <w:rsid w:val="00317042"/>
    <w:rsid w:val="003200DD"/>
    <w:rsid w:val="00320942"/>
    <w:rsid w:val="00330A7B"/>
    <w:rsid w:val="00354414"/>
    <w:rsid w:val="0037443F"/>
    <w:rsid w:val="003B288A"/>
    <w:rsid w:val="003B7857"/>
    <w:rsid w:val="003D1DF7"/>
    <w:rsid w:val="00402258"/>
    <w:rsid w:val="00406E0C"/>
    <w:rsid w:val="00412449"/>
    <w:rsid w:val="00415D07"/>
    <w:rsid w:val="004169CA"/>
    <w:rsid w:val="004226EF"/>
    <w:rsid w:val="004237BC"/>
    <w:rsid w:val="00426AC5"/>
    <w:rsid w:val="0044112F"/>
    <w:rsid w:val="00457129"/>
    <w:rsid w:val="00465960"/>
    <w:rsid w:val="00485A5F"/>
    <w:rsid w:val="0049165D"/>
    <w:rsid w:val="004D126F"/>
    <w:rsid w:val="004F71F9"/>
    <w:rsid w:val="00524C30"/>
    <w:rsid w:val="0052588D"/>
    <w:rsid w:val="0053100A"/>
    <w:rsid w:val="00582FFE"/>
    <w:rsid w:val="005A63F3"/>
    <w:rsid w:val="005C545A"/>
    <w:rsid w:val="005D0A16"/>
    <w:rsid w:val="005D2682"/>
    <w:rsid w:val="005F2469"/>
    <w:rsid w:val="006107A1"/>
    <w:rsid w:val="006128A2"/>
    <w:rsid w:val="006172F6"/>
    <w:rsid w:val="00623535"/>
    <w:rsid w:val="006357E7"/>
    <w:rsid w:val="00644A8D"/>
    <w:rsid w:val="00652FAE"/>
    <w:rsid w:val="00657C5B"/>
    <w:rsid w:val="00673DE4"/>
    <w:rsid w:val="006B11A7"/>
    <w:rsid w:val="006C68A7"/>
    <w:rsid w:val="006E70C9"/>
    <w:rsid w:val="006F0D3C"/>
    <w:rsid w:val="00731A77"/>
    <w:rsid w:val="007324E9"/>
    <w:rsid w:val="0073642B"/>
    <w:rsid w:val="00741848"/>
    <w:rsid w:val="00771E52"/>
    <w:rsid w:val="00777554"/>
    <w:rsid w:val="00782E1C"/>
    <w:rsid w:val="007B5FE4"/>
    <w:rsid w:val="007D4CB0"/>
    <w:rsid w:val="007E0D4C"/>
    <w:rsid w:val="007E1CF3"/>
    <w:rsid w:val="007E24DF"/>
    <w:rsid w:val="007F4876"/>
    <w:rsid w:val="00832C16"/>
    <w:rsid w:val="00895A7A"/>
    <w:rsid w:val="008B0ACE"/>
    <w:rsid w:val="008C25CF"/>
    <w:rsid w:val="009048DA"/>
    <w:rsid w:val="00913363"/>
    <w:rsid w:val="009254D1"/>
    <w:rsid w:val="00960896"/>
    <w:rsid w:val="00965894"/>
    <w:rsid w:val="00976745"/>
    <w:rsid w:val="009804D9"/>
    <w:rsid w:val="00980539"/>
    <w:rsid w:val="0098369C"/>
    <w:rsid w:val="00985846"/>
    <w:rsid w:val="00991BA3"/>
    <w:rsid w:val="009D6E3E"/>
    <w:rsid w:val="009F2FBB"/>
    <w:rsid w:val="009F3534"/>
    <w:rsid w:val="00A0222B"/>
    <w:rsid w:val="00A414B0"/>
    <w:rsid w:val="00A500FE"/>
    <w:rsid w:val="00A516FB"/>
    <w:rsid w:val="00A608EA"/>
    <w:rsid w:val="00A91391"/>
    <w:rsid w:val="00AC0BE8"/>
    <w:rsid w:val="00AE0C98"/>
    <w:rsid w:val="00AE5665"/>
    <w:rsid w:val="00AF14BD"/>
    <w:rsid w:val="00AF4894"/>
    <w:rsid w:val="00B33B96"/>
    <w:rsid w:val="00B561D5"/>
    <w:rsid w:val="00B92300"/>
    <w:rsid w:val="00BC5FD0"/>
    <w:rsid w:val="00BC6C01"/>
    <w:rsid w:val="00BE4050"/>
    <w:rsid w:val="00C04AB8"/>
    <w:rsid w:val="00C1110B"/>
    <w:rsid w:val="00C30DA5"/>
    <w:rsid w:val="00C36B35"/>
    <w:rsid w:val="00C37723"/>
    <w:rsid w:val="00C47BA8"/>
    <w:rsid w:val="00C554D4"/>
    <w:rsid w:val="00C66DDB"/>
    <w:rsid w:val="00C732CF"/>
    <w:rsid w:val="00C77A83"/>
    <w:rsid w:val="00C907D8"/>
    <w:rsid w:val="00CA7E22"/>
    <w:rsid w:val="00CB22ED"/>
    <w:rsid w:val="00CC60DF"/>
    <w:rsid w:val="00CD30E4"/>
    <w:rsid w:val="00CF29CB"/>
    <w:rsid w:val="00D07F41"/>
    <w:rsid w:val="00D24D23"/>
    <w:rsid w:val="00D27EF3"/>
    <w:rsid w:val="00D3340A"/>
    <w:rsid w:val="00D70A20"/>
    <w:rsid w:val="00D914DC"/>
    <w:rsid w:val="00DA18ED"/>
    <w:rsid w:val="00DB49A9"/>
    <w:rsid w:val="00DC19D8"/>
    <w:rsid w:val="00DC2619"/>
    <w:rsid w:val="00DC2A7F"/>
    <w:rsid w:val="00DD05A9"/>
    <w:rsid w:val="00DD2210"/>
    <w:rsid w:val="00DD4E77"/>
    <w:rsid w:val="00E15245"/>
    <w:rsid w:val="00E17352"/>
    <w:rsid w:val="00E34999"/>
    <w:rsid w:val="00E45AF1"/>
    <w:rsid w:val="00E51E25"/>
    <w:rsid w:val="00E52803"/>
    <w:rsid w:val="00EA2D1B"/>
    <w:rsid w:val="00EA5E99"/>
    <w:rsid w:val="00ED126B"/>
    <w:rsid w:val="00ED4A39"/>
    <w:rsid w:val="00F03773"/>
    <w:rsid w:val="00F229EE"/>
    <w:rsid w:val="00F27649"/>
    <w:rsid w:val="00F27779"/>
    <w:rsid w:val="00F51049"/>
    <w:rsid w:val="00F67481"/>
    <w:rsid w:val="00F72369"/>
    <w:rsid w:val="00F72AFB"/>
    <w:rsid w:val="00F76D77"/>
    <w:rsid w:val="00FB575F"/>
    <w:rsid w:val="00FC4271"/>
    <w:rsid w:val="00FD2214"/>
    <w:rsid w:val="00FD3771"/>
    <w:rsid w:val="00FD6480"/>
    <w:rsid w:val="00FE5A8D"/>
    <w:rsid w:val="00FF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55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2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D05A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D6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6E3E"/>
  </w:style>
  <w:style w:type="paragraph" w:styleId="a9">
    <w:name w:val="footer"/>
    <w:basedOn w:val="a"/>
    <w:link w:val="aa"/>
    <w:uiPriority w:val="99"/>
    <w:unhideWhenUsed/>
    <w:rsid w:val="009D6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6E3E"/>
  </w:style>
  <w:style w:type="character" w:customStyle="1" w:styleId="blk">
    <w:name w:val="blk"/>
    <w:basedOn w:val="a0"/>
    <w:rsid w:val="00084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55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2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D05A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D6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6E3E"/>
  </w:style>
  <w:style w:type="paragraph" w:styleId="a9">
    <w:name w:val="footer"/>
    <w:basedOn w:val="a"/>
    <w:link w:val="aa"/>
    <w:uiPriority w:val="99"/>
    <w:unhideWhenUsed/>
    <w:rsid w:val="009D6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6E3E"/>
  </w:style>
  <w:style w:type="character" w:customStyle="1" w:styleId="blk">
    <w:name w:val="blk"/>
    <w:basedOn w:val="a0"/>
    <w:rsid w:val="00084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125240594925635"/>
          <c:y val="7.0809410416160568E-2"/>
          <c:w val="0.56400847445216284"/>
          <c:h val="0.74594495746338019"/>
        </c:manualLayout>
      </c:layout>
      <c:lineChart>
        <c:grouping val="standard"/>
        <c:varyColors val="0"/>
        <c:ser>
          <c:idx val="0"/>
          <c:order val="0"/>
          <c:tx>
            <c:strRef>
              <c:f>'Доходы  от услуг св в РФ'!$A$33</c:f>
              <c:strCache>
                <c:ptCount val="1"/>
                <c:pt idx="0">
                  <c:v>Местн. Тел. св. от нас РФ  млрд. руб.</c:v>
                </c:pt>
              </c:strCache>
            </c:strRef>
          </c:tx>
          <c:cat>
            <c:numRef>
              <c:f>'Доходы  от услуг св в РФ'!$B$32:$Q$32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'Доходы  от услуг св в РФ'!$B$33:$Q$33</c:f>
              <c:numCache>
                <c:formatCode>0.00</c:formatCode>
                <c:ptCount val="16"/>
                <c:pt idx="0">
                  <c:v>53.0381</c:v>
                </c:pt>
                <c:pt idx="1">
                  <c:v>62.603489199000002</c:v>
                </c:pt>
                <c:pt idx="2">
                  <c:v>70.898499999999999</c:v>
                </c:pt>
                <c:pt idx="3">
                  <c:v>77.111619504000004</c:v>
                </c:pt>
                <c:pt idx="4">
                  <c:v>76.467673913000013</c:v>
                </c:pt>
                <c:pt idx="5">
                  <c:v>80.108104405000006</c:v>
                </c:pt>
                <c:pt idx="6">
                  <c:v>85.441212413000002</c:v>
                </c:pt>
                <c:pt idx="7">
                  <c:v>89.126413020000001</c:v>
                </c:pt>
                <c:pt idx="8">
                  <c:v>88.053338191000009</c:v>
                </c:pt>
                <c:pt idx="9">
                  <c:v>88.114067704999997</c:v>
                </c:pt>
                <c:pt idx="10">
                  <c:v>82.997543590000006</c:v>
                </c:pt>
                <c:pt idx="11">
                  <c:v>72.922111243000003</c:v>
                </c:pt>
                <c:pt idx="12">
                  <c:v>65.823499999999996</c:v>
                </c:pt>
                <c:pt idx="13">
                  <c:v>60.125699999999995</c:v>
                </c:pt>
                <c:pt idx="14">
                  <c:v>54.073300000000003</c:v>
                </c:pt>
                <c:pt idx="15">
                  <c:v>47.963076199999996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'Доходы  от услуг св в РФ'!$A$34</c:f>
              <c:strCache>
                <c:ptCount val="1"/>
                <c:pt idx="0">
                  <c:v>ВзМгМн тел. св. от нас. РФ млд. Руб.</c:v>
                </c:pt>
              </c:strCache>
            </c:strRef>
          </c:tx>
          <c:cat>
            <c:numRef>
              <c:f>'Доходы  от услуг св в РФ'!$B$32:$Q$32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'Доходы  от услуг св в РФ'!$B$34:$Q$34</c:f>
              <c:numCache>
                <c:formatCode>0.00</c:formatCode>
                <c:ptCount val="16"/>
                <c:pt idx="0">
                  <c:v>35.4557</c:v>
                </c:pt>
                <c:pt idx="1">
                  <c:v>33.901347518000001</c:v>
                </c:pt>
                <c:pt idx="2">
                  <c:v>38.239599999999996</c:v>
                </c:pt>
                <c:pt idx="3">
                  <c:v>42.829320610999993</c:v>
                </c:pt>
                <c:pt idx="4">
                  <c:v>41.582765493999993</c:v>
                </c:pt>
                <c:pt idx="5">
                  <c:v>39.008438778999995</c:v>
                </c:pt>
                <c:pt idx="6">
                  <c:v>35.938020422000001</c:v>
                </c:pt>
                <c:pt idx="7">
                  <c:v>30.953823670000002</c:v>
                </c:pt>
                <c:pt idx="8">
                  <c:v>27.093827481000002</c:v>
                </c:pt>
                <c:pt idx="9">
                  <c:v>23.846121186000001</c:v>
                </c:pt>
                <c:pt idx="10">
                  <c:v>17.890618725</c:v>
                </c:pt>
                <c:pt idx="11">
                  <c:v>14.632742241999999</c:v>
                </c:pt>
                <c:pt idx="12">
                  <c:v>11.148999999999999</c:v>
                </c:pt>
                <c:pt idx="13">
                  <c:v>11.6111</c:v>
                </c:pt>
                <c:pt idx="14">
                  <c:v>9.9289000000000005</c:v>
                </c:pt>
                <c:pt idx="15">
                  <c:v>5.195909799999999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'Доходы  от услуг св в РФ'!$A$35</c:f>
              <c:strCache>
                <c:ptCount val="1"/>
                <c:pt idx="0">
                  <c:v>Подв. Св. от нас.  млрд руб.</c:v>
                </c:pt>
              </c:strCache>
            </c:strRef>
          </c:tx>
          <c:cat>
            <c:numRef>
              <c:f>'Доходы  от услуг св в РФ'!$B$32:$Q$32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'Доходы  от услуг св в РФ'!$B$35:$Q$35</c:f>
              <c:numCache>
                <c:formatCode>0.00</c:formatCode>
                <c:ptCount val="16"/>
                <c:pt idx="0">
                  <c:v>168.09700000000001</c:v>
                </c:pt>
                <c:pt idx="1">
                  <c:v>223.99261463900001</c:v>
                </c:pt>
                <c:pt idx="2">
                  <c:v>310.70429999999999</c:v>
                </c:pt>
                <c:pt idx="3">
                  <c:v>396.71879661600002</c:v>
                </c:pt>
                <c:pt idx="4">
                  <c:v>470.14548930699993</c:v>
                </c:pt>
                <c:pt idx="5">
                  <c:v>485.55420055900004</c:v>
                </c:pt>
                <c:pt idx="6">
                  <c:v>528.78431532099989</c:v>
                </c:pt>
                <c:pt idx="7">
                  <c:v>558.16484417099991</c:v>
                </c:pt>
                <c:pt idx="8">
                  <c:v>597.111322288</c:v>
                </c:pt>
                <c:pt idx="9">
                  <c:v>635.37710120000008</c:v>
                </c:pt>
                <c:pt idx="10">
                  <c:v>551.52055346199984</c:v>
                </c:pt>
                <c:pt idx="11">
                  <c:v>486.48184486400004</c:v>
                </c:pt>
                <c:pt idx="12">
                  <c:v>465.59300000000002</c:v>
                </c:pt>
                <c:pt idx="13">
                  <c:v>408.72970000000004</c:v>
                </c:pt>
                <c:pt idx="14">
                  <c:v>347.34050000000002</c:v>
                </c:pt>
                <c:pt idx="15">
                  <c:v>327.83914799999997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'Доходы  от услуг св в РФ'!$A$36</c:f>
              <c:strCache>
                <c:ptCount val="1"/>
                <c:pt idx="0">
                  <c:v>Докум. Эл. св от нас. млрд. руб.</c:v>
                </c:pt>
              </c:strCache>
            </c:strRef>
          </c:tx>
          <c:cat>
            <c:numRef>
              <c:f>'Доходы  от услуг св в РФ'!$B$32:$Q$32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'Доходы  от услуг св в РФ'!$B$36:$Q$36</c:f>
              <c:numCache>
                <c:formatCode>General</c:formatCode>
                <c:ptCount val="16"/>
                <c:pt idx="0" formatCode="0.00">
                  <c:v>7.2651000000000003</c:v>
                </c:pt>
                <c:pt idx="3" formatCode="0.00">
                  <c:v>22.785499968000003</c:v>
                </c:pt>
                <c:pt idx="4" formatCode="0.00">
                  <c:v>34.433540031</c:v>
                </c:pt>
                <c:pt idx="5" formatCode="0.00">
                  <c:v>50.463522707000003</c:v>
                </c:pt>
                <c:pt idx="6" formatCode="0.00">
                  <c:v>63.006674584999999</c:v>
                </c:pt>
                <c:pt idx="7" formatCode="0.00">
                  <c:v>77.397571675999998</c:v>
                </c:pt>
                <c:pt idx="8" formatCode="0.00">
                  <c:v>86.623942391999989</c:v>
                </c:pt>
                <c:pt idx="9" formatCode="0.00">
                  <c:v>102.947545375</c:v>
                </c:pt>
                <c:pt idx="10" formatCode="0.00">
                  <c:v>192.06891211999999</c:v>
                </c:pt>
                <c:pt idx="11" formatCode="0.00">
                  <c:v>244.95072304900003</c:v>
                </c:pt>
                <c:pt idx="12" formatCode="0.00">
                  <c:v>268.16579999999999</c:v>
                </c:pt>
                <c:pt idx="13" formatCode="0.00">
                  <c:v>341.3211</c:v>
                </c:pt>
                <c:pt idx="14" formatCode="0.00">
                  <c:v>401.66020000000003</c:v>
                </c:pt>
                <c:pt idx="15" formatCode="0.00">
                  <c:v>459.9626505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6674560"/>
        <c:axId val="226677888"/>
      </c:lineChart>
      <c:catAx>
        <c:axId val="226674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26677888"/>
        <c:crosses val="autoZero"/>
        <c:auto val="1"/>
        <c:lblAlgn val="ctr"/>
        <c:lblOffset val="100"/>
        <c:noMultiLvlLbl val="0"/>
      </c:catAx>
      <c:valAx>
        <c:axId val="22667788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266745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9146615507531495"/>
          <c:y val="7.760587007786475E-2"/>
          <c:w val="0.29613723011547843"/>
          <c:h val="0.80470283203549831"/>
        </c:manualLayout>
      </c:layout>
      <c:overlay val="0"/>
      <c:txPr>
        <a:bodyPr/>
        <a:lstStyle/>
        <a:p>
          <a:pPr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"Плотность населения"</a:t>
            </a:r>
            <a:r>
              <a:rPr lang="ru-RU" baseline="0"/>
              <a:t> на </a:t>
            </a:r>
          </a:p>
          <a:p>
            <a:pPr>
              <a:defRPr/>
            </a:pPr>
            <a:r>
              <a:rPr lang="ru-RU" baseline="0"/>
              <a:t>"один телефон"</a:t>
            </a:r>
            <a:endParaRPr lang="ru-RU"/>
          </a:p>
        </c:rich>
      </c:tx>
      <c:layout>
        <c:manualLayout>
          <c:xMode val="edge"/>
          <c:yMode val="edge"/>
          <c:x val="0.21603143418467582"/>
          <c:y val="1.8518518518518517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10457332322654167"/>
          <c:y val="0.12654317248805438"/>
          <c:w val="0.63634752925039573"/>
          <c:h val="0.71129994167395738"/>
        </c:manualLayout>
      </c:layout>
      <c:lineChart>
        <c:grouping val="standard"/>
        <c:varyColors val="0"/>
        <c:ser>
          <c:idx val="0"/>
          <c:order val="0"/>
          <c:tx>
            <c:strRef>
              <c:f>Прорверка!$A$14</c:f>
              <c:strCache>
                <c:ptCount val="1"/>
                <c:pt idx="0">
                  <c:v>Население на квартирный телефон</c:v>
                </c:pt>
              </c:strCache>
            </c:strRef>
          </c:tx>
          <c:cat>
            <c:numRef>
              <c:f>Прорверка!$B$13:$Q$13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Прорверка!$B$14:$Q$14</c:f>
              <c:numCache>
                <c:formatCode>0.0</c:formatCode>
                <c:ptCount val="16"/>
                <c:pt idx="0">
                  <c:v>4.6656377022653723</c:v>
                </c:pt>
                <c:pt idx="1">
                  <c:v>4.4145913538461539</c:v>
                </c:pt>
                <c:pt idx="2">
                  <c:v>4.2998057530120475</c:v>
                </c:pt>
                <c:pt idx="3">
                  <c:v>4.2077209467455621</c:v>
                </c:pt>
                <c:pt idx="4">
                  <c:v>4.1890512684365779</c:v>
                </c:pt>
                <c:pt idx="5">
                  <c:v>4.2108005637982187</c:v>
                </c:pt>
                <c:pt idx="6">
                  <c:v>4.3029077108433729</c:v>
                </c:pt>
                <c:pt idx="7">
                  <c:v>4.4094269444444443</c:v>
                </c:pt>
                <c:pt idx="8">
                  <c:v>4.5851404807692315</c:v>
                </c:pt>
                <c:pt idx="9">
                  <c:v>4.892391092150171</c:v>
                </c:pt>
                <c:pt idx="10">
                  <c:v>5.3013627675276753</c:v>
                </c:pt>
                <c:pt idx="11">
                  <c:v>5.8506915200000007</c:v>
                </c:pt>
                <c:pt idx="12">
                  <c:v>6.3439268398268398</c:v>
                </c:pt>
                <c:pt idx="13">
                  <c:v>6.8600173831775706</c:v>
                </c:pt>
                <c:pt idx="14">
                  <c:v>7.5323298461538473</c:v>
                </c:pt>
                <c:pt idx="15">
                  <c:v>8.3874697142857144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Прорверка!$A$15</c:f>
              <c:strCache>
                <c:ptCount val="1"/>
                <c:pt idx="0">
                  <c:v>население на один сотовый телефон</c:v>
                </c:pt>
              </c:strCache>
            </c:strRef>
          </c:tx>
          <c:cat>
            <c:numRef>
              <c:f>Прорверка!$B$13:$Q$13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Прорверка!$B$15:$Q$15</c:f>
              <c:numCache>
                <c:formatCode>0.0</c:formatCode>
                <c:ptCount val="16"/>
                <c:pt idx="0">
                  <c:v>2.0219944600280506</c:v>
                </c:pt>
                <c:pt idx="1">
                  <c:v>1.1617345668016195</c:v>
                </c:pt>
                <c:pt idx="2">
                  <c:v>0.92397120388349507</c:v>
                </c:pt>
                <c:pt idx="3">
                  <c:v>0.83072995327102805</c:v>
                </c:pt>
                <c:pt idx="4">
                  <c:v>0.71182374937343362</c:v>
                </c:pt>
                <c:pt idx="5">
                  <c:v>0.61563548373101951</c:v>
                </c:pt>
                <c:pt idx="6">
                  <c:v>0.60099510307109805</c:v>
                </c:pt>
                <c:pt idx="7">
                  <c:v>0.55785018742678638</c:v>
                </c:pt>
                <c:pt idx="8">
                  <c:v>0.54622521191294393</c:v>
                </c:pt>
                <c:pt idx="9">
                  <c:v>0.51619394670507746</c:v>
                </c:pt>
                <c:pt idx="10">
                  <c:v>0.52280542576419209</c:v>
                </c:pt>
                <c:pt idx="11">
                  <c:v>0.51502566197183097</c:v>
                </c:pt>
                <c:pt idx="12">
                  <c:v>0.50463054407713503</c:v>
                </c:pt>
                <c:pt idx="13">
                  <c:v>0.4991648146888813</c:v>
                </c:pt>
                <c:pt idx="14">
                  <c:v>0.50806098927706678</c:v>
                </c:pt>
                <c:pt idx="15">
                  <c:v>0.47409793281653745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856576"/>
        <c:axId val="61182336"/>
      </c:lineChart>
      <c:catAx>
        <c:axId val="608565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/>
                </a:pPr>
                <a:r>
                  <a:rPr lang="ru-RU" sz="1400"/>
                  <a:t>год</a:t>
                </a:r>
              </a:p>
            </c:rich>
          </c:tx>
          <c:layout>
            <c:manualLayout>
              <c:xMode val="edge"/>
              <c:yMode val="edge"/>
              <c:x val="0.74780110246533515"/>
              <c:y val="0.8833100029163021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1182336"/>
        <c:crosses val="autoZero"/>
        <c:auto val="1"/>
        <c:lblAlgn val="ctr"/>
        <c:lblOffset val="100"/>
        <c:noMultiLvlLbl val="0"/>
      </c:catAx>
      <c:valAx>
        <c:axId val="611823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400"/>
                  <a:t>человек</a:t>
                </a:r>
              </a:p>
            </c:rich>
          </c:tx>
          <c:layout>
            <c:manualLayout>
              <c:xMode val="edge"/>
              <c:yMode val="edge"/>
              <c:x val="1.0750326150292138E-3"/>
              <c:y val="2.683491486641093E-2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crossAx val="608565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043572474476428"/>
          <c:y val="3.6825502241407938E-2"/>
          <c:w val="0.52810482736308939"/>
          <c:h val="0.76726596370150169"/>
        </c:manualLayout>
      </c:layout>
      <c:lineChart>
        <c:grouping val="standard"/>
        <c:varyColors val="0"/>
        <c:ser>
          <c:idx val="0"/>
          <c:order val="0"/>
          <c:tx>
            <c:strRef>
              <c:f>'Граф М Мг Под 04-20'!$A$7</c:f>
              <c:strCache>
                <c:ptCount val="1"/>
                <c:pt idx="0">
                  <c:v>Междугородная, внутризоновая и международная телефонная связь от населения руб на один тел</c:v>
                </c:pt>
              </c:strCache>
            </c:strRef>
          </c:tx>
          <c:cat>
            <c:numRef>
              <c:f>'Граф М Мг Под 04-20'!$B$6:$Q$6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'Граф М Мг Под 04-20'!$B$7:$Q$7</c:f>
              <c:numCache>
                <c:formatCode>0.00</c:formatCode>
                <c:ptCount val="16"/>
                <c:pt idx="0">
                  <c:v>1147.4336569579289</c:v>
                </c:pt>
                <c:pt idx="1">
                  <c:v>1043.1183851692308</c:v>
                </c:pt>
                <c:pt idx="2">
                  <c:v>1151.7951807228915</c:v>
                </c:pt>
                <c:pt idx="3">
                  <c:v>1267.1396630473371</c:v>
                </c:pt>
                <c:pt idx="4">
                  <c:v>1226.6302505604717</c:v>
                </c:pt>
                <c:pt idx="5">
                  <c:v>1157.520438545994</c:v>
                </c:pt>
                <c:pt idx="6">
                  <c:v>1082.4704946385541</c:v>
                </c:pt>
                <c:pt idx="7">
                  <c:v>955.36492808641981</c:v>
                </c:pt>
                <c:pt idx="8">
                  <c:v>868.39190644230769</c:v>
                </c:pt>
                <c:pt idx="9">
                  <c:v>813.86079133105807</c:v>
                </c:pt>
                <c:pt idx="10">
                  <c:v>660.17043265682662</c:v>
                </c:pt>
                <c:pt idx="11">
                  <c:v>585.30968967999991</c:v>
                </c:pt>
                <c:pt idx="12">
                  <c:v>482.64069264069263</c:v>
                </c:pt>
                <c:pt idx="13">
                  <c:v>542.57476635514024</c:v>
                </c:pt>
                <c:pt idx="14">
                  <c:v>509.174358974359</c:v>
                </c:pt>
                <c:pt idx="15">
                  <c:v>296.90913142857136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'Граф М Мг Под 04-20'!$A$8</c:f>
              <c:strCache>
                <c:ptCount val="1"/>
                <c:pt idx="0">
                  <c:v>Местная телефонная связь рот нас в гор и сельс местн  на один тел,руб</c:v>
                </c:pt>
              </c:strCache>
            </c:strRef>
          </c:tx>
          <c:cat>
            <c:numRef>
              <c:f>'Граф М Мг Под 04-20'!$B$6:$Q$6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'Граф М Мг Под 04-20'!$B$8:$Q$8</c:f>
              <c:numCache>
                <c:formatCode>0.00</c:formatCode>
                <c:ptCount val="16"/>
                <c:pt idx="0">
                  <c:v>1716.4433656957929</c:v>
                </c:pt>
                <c:pt idx="1">
                  <c:v>1926.2612061230768</c:v>
                </c:pt>
                <c:pt idx="2">
                  <c:v>2135.4969879518071</c:v>
                </c:pt>
                <c:pt idx="3">
                  <c:v>2281.4088610650888</c:v>
                </c:pt>
                <c:pt idx="4">
                  <c:v>2255.6835962536875</c:v>
                </c:pt>
                <c:pt idx="5">
                  <c:v>2377.0950862017803</c:v>
                </c:pt>
                <c:pt idx="6">
                  <c:v>2573.5304943674696</c:v>
                </c:pt>
                <c:pt idx="7">
                  <c:v>2750.8152166666669</c:v>
                </c:pt>
                <c:pt idx="8">
                  <c:v>2822.2223779166666</c:v>
                </c:pt>
                <c:pt idx="9">
                  <c:v>3007.3060650170651</c:v>
                </c:pt>
                <c:pt idx="10">
                  <c:v>3062.6399848708488</c:v>
                </c:pt>
                <c:pt idx="11">
                  <c:v>2916.8844497199998</c:v>
                </c:pt>
                <c:pt idx="12">
                  <c:v>2849.5021645021643</c:v>
                </c:pt>
                <c:pt idx="13">
                  <c:v>2809.6121495327102</c:v>
                </c:pt>
                <c:pt idx="14">
                  <c:v>2772.9897435897437</c:v>
                </c:pt>
                <c:pt idx="15">
                  <c:v>2740.7472114285711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'Граф М Мг Под 04-20'!$A$9</c:f>
              <c:strCache>
                <c:ptCount val="1"/>
                <c:pt idx="0">
                  <c:v>Подвижная связь от населения на один тел руб</c:v>
                </c:pt>
              </c:strCache>
            </c:strRef>
          </c:tx>
          <c:cat>
            <c:numRef>
              <c:f>'Граф М Мг Под 04-20'!$B$6:$Q$6</c:f>
              <c:numCache>
                <c:formatCode>General</c:formatCode>
                <c:ptCount val="16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</c:numCache>
            </c:numRef>
          </c:cat>
          <c:val>
            <c:numRef>
              <c:f>'Граф М Мг Под 04-20'!$B$9:$Q$9</c:f>
              <c:numCache>
                <c:formatCode>0.00</c:formatCode>
                <c:ptCount val="16"/>
                <c:pt idx="0">
                  <c:v>2357.6016830294529</c:v>
                </c:pt>
                <c:pt idx="1">
                  <c:v>1813.7053816923076</c:v>
                </c:pt>
                <c:pt idx="2">
                  <c:v>2011.031067961165</c:v>
                </c:pt>
                <c:pt idx="3">
                  <c:v>2317.2826905140187</c:v>
                </c:pt>
                <c:pt idx="4">
                  <c:v>2356.6189940200497</c:v>
                </c:pt>
                <c:pt idx="5">
                  <c:v>2106.5258158741867</c:v>
                </c:pt>
                <c:pt idx="6">
                  <c:v>2224.5869386663858</c:v>
                </c:pt>
                <c:pt idx="7">
                  <c:v>2179.4800631433031</c:v>
                </c:pt>
                <c:pt idx="8">
                  <c:v>2279.9210473004964</c:v>
                </c:pt>
                <c:pt idx="9">
                  <c:v>2287.9982038170688</c:v>
                </c:pt>
                <c:pt idx="10">
                  <c:v>2006.9889136171757</c:v>
                </c:pt>
                <c:pt idx="11">
                  <c:v>1712.9642424788735</c:v>
                </c:pt>
                <c:pt idx="12">
                  <c:v>1603.2816804407714</c:v>
                </c:pt>
                <c:pt idx="13">
                  <c:v>1389.7643658619518</c:v>
                </c:pt>
                <c:pt idx="14">
                  <c:v>1201.4545140089933</c:v>
                </c:pt>
                <c:pt idx="15">
                  <c:v>1058.9119767441859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815680"/>
        <c:axId val="68124672"/>
      </c:lineChart>
      <c:catAx>
        <c:axId val="67815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8124672"/>
        <c:crosses val="autoZero"/>
        <c:auto val="1"/>
        <c:lblAlgn val="ctr"/>
        <c:lblOffset val="100"/>
        <c:noMultiLvlLbl val="0"/>
      </c:catAx>
      <c:valAx>
        <c:axId val="6812467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78156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208561422711565"/>
          <c:y val="3.5408992785096773E-2"/>
          <c:w val="0.32507488026571374"/>
          <c:h val="0.89698267950267052"/>
        </c:manualLayout>
      </c:layout>
      <c:overlay val="0"/>
      <c:txPr>
        <a:bodyPr/>
        <a:lstStyle/>
        <a:p>
          <a:pPr>
            <a:defRPr sz="12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2021-06-17T05:36:00Z</cp:lastPrinted>
  <dcterms:created xsi:type="dcterms:W3CDTF">2021-07-25T18:49:00Z</dcterms:created>
  <dcterms:modified xsi:type="dcterms:W3CDTF">2021-07-25T18:58:00Z</dcterms:modified>
</cp:coreProperties>
</file>